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0"/>
        <w:gridCol w:w="8660"/>
      </w:tblGrid>
      <w:tr w:rsidR="00196566" w14:paraId="4E09F22D" w14:textId="77777777" w:rsidTr="000B2F63">
        <w:trPr>
          <w:trHeight w:val="1140"/>
        </w:trPr>
        <w:tc>
          <w:tcPr>
            <w:tcW w:w="2110" w:type="dxa"/>
          </w:tcPr>
          <w:p w14:paraId="24FF6F01" w14:textId="77777777" w:rsidR="00196566" w:rsidRDefault="00196566" w:rsidP="000B2F63">
            <w:pPr>
              <w:contextualSpacing/>
              <w:rPr>
                <w:rFonts w:ascii="Arial" w:hAnsi="Arial" w:cs="Arial"/>
              </w:rPr>
            </w:pPr>
            <w:bookmarkStart w:id="0" w:name="_Hlk108522752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9C8721" wp14:editId="05F8F494">
                  <wp:simplePos x="0" y="0"/>
                  <wp:positionH relativeFrom="margin">
                    <wp:posOffset>4762</wp:posOffset>
                  </wp:positionH>
                  <wp:positionV relativeFrom="margin">
                    <wp:posOffset>180975</wp:posOffset>
                  </wp:positionV>
                  <wp:extent cx="1202690" cy="38544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stns idaho large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60" w:type="dxa"/>
          </w:tcPr>
          <w:p w14:paraId="76524ABB" w14:textId="77777777" w:rsidR="00196566" w:rsidRPr="00D84154" w:rsidRDefault="00196566" w:rsidP="000B2F63">
            <w:pPr>
              <w:widowControl w:val="0"/>
              <w:contextualSpacing/>
              <w:jc w:val="both"/>
              <w:rPr>
                <w:rFonts w:ascii="Arial" w:hAnsi="Arial" w:cs="Arial"/>
                <w:b/>
              </w:rPr>
            </w:pPr>
            <w:r w:rsidRPr="00D84154">
              <w:rPr>
                <w:rFonts w:ascii="Arial" w:hAnsi="Arial" w:cs="Arial"/>
                <w:b/>
              </w:rPr>
              <w:t>First Steps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121C76">
              <w:rPr>
                <w:rFonts w:ascii="Arial" w:hAnsi="Arial" w:cs="Arial"/>
                <w:b/>
              </w:rPr>
              <w:t>Understanding the World of Work through Career Technical Education</w:t>
            </w:r>
            <w:r w:rsidRPr="00121C76">
              <w:rPr>
                <w:rFonts w:ascii="Arial" w:hAnsi="Arial" w:cs="Arial"/>
              </w:rPr>
              <w:t xml:space="preserve"> is a standard</w:t>
            </w:r>
            <w:r>
              <w:rPr>
                <w:rFonts w:ascii="Arial" w:hAnsi="Arial" w:cs="Arial"/>
              </w:rPr>
              <w:t>-</w:t>
            </w:r>
            <w:r w:rsidRPr="00121C76">
              <w:rPr>
                <w:rFonts w:ascii="Arial" w:hAnsi="Arial" w:cs="Arial"/>
              </w:rPr>
              <w:t xml:space="preserve">based, CTE focused, career development curriculum for </w:t>
            </w:r>
            <w:r>
              <w:rPr>
                <w:rFonts w:ascii="Arial" w:hAnsi="Arial" w:cs="Arial"/>
              </w:rPr>
              <w:t>students in grades 7-8. The First Steps</w:t>
            </w:r>
            <w:r w:rsidRPr="00121C76">
              <w:rPr>
                <w:rFonts w:ascii="Arial" w:hAnsi="Arial" w:cs="Arial"/>
              </w:rPr>
              <w:t xml:space="preserve"> logo</w:t>
            </w:r>
            <w:r>
              <w:rPr>
                <w:rFonts w:ascii="Arial" w:hAnsi="Arial" w:cs="Arial"/>
              </w:rPr>
              <w:t xml:space="preserve"> indicates</w:t>
            </w:r>
            <w:r w:rsidRPr="00121C76">
              <w:rPr>
                <w:rFonts w:ascii="Arial" w:hAnsi="Arial" w:cs="Arial"/>
              </w:rPr>
              <w:t xml:space="preserve"> instructional resources are aligned to the </w:t>
            </w:r>
            <w:hyperlink r:id="rId12" w:history="1">
              <w:r>
                <w:rPr>
                  <w:rStyle w:val="Hyperlink"/>
                  <w:rFonts w:ascii="Franklin Gothic Book" w:hAnsi="Franklin Gothic Book"/>
                  <w:sz w:val="24"/>
                  <w:szCs w:val="24"/>
                </w:rPr>
                <w:t>First Steps Standards</w:t>
              </w:r>
            </w:hyperlink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21C76">
              <w:rPr>
                <w:rFonts w:ascii="Arial" w:hAnsi="Arial" w:cs="Arial"/>
              </w:rPr>
              <w:t>and IDCTE approved!</w:t>
            </w:r>
          </w:p>
        </w:tc>
      </w:tr>
      <w:bookmarkEnd w:id="0"/>
    </w:tbl>
    <w:p w14:paraId="1B303F77" w14:textId="77777777" w:rsidR="00196566" w:rsidRDefault="00196566" w:rsidP="0047461F">
      <w:pPr>
        <w:spacing w:after="0" w:line="240" w:lineRule="auto"/>
        <w:rPr>
          <w:rFonts w:ascii="Arial" w:hAnsi="Arial" w:cs="Arial"/>
          <w:b/>
          <w:u w:val="single"/>
        </w:rPr>
      </w:pPr>
    </w:p>
    <w:p w14:paraId="7C63338C" w14:textId="32942C97" w:rsidR="00206829" w:rsidRDefault="00206829" w:rsidP="0047461F">
      <w:pPr>
        <w:spacing w:after="0" w:line="240" w:lineRule="auto"/>
        <w:rPr>
          <w:rFonts w:ascii="Arial" w:hAnsi="Arial" w:cs="Arial"/>
        </w:rPr>
      </w:pPr>
      <w:r w:rsidRPr="1B3B4E25">
        <w:rPr>
          <w:rFonts w:ascii="Arial" w:hAnsi="Arial" w:cs="Arial"/>
          <w:b/>
          <w:bCs/>
        </w:rPr>
        <w:t xml:space="preserve">First Steps Standard(s):  </w:t>
      </w:r>
      <w:r w:rsidRPr="1B3B4E25">
        <w:rPr>
          <w:rFonts w:ascii="Arial" w:hAnsi="Arial" w:cs="Arial"/>
        </w:rPr>
        <w:t>Domain</w:t>
      </w:r>
      <w:r w:rsidRPr="1B3B4E25">
        <w:rPr>
          <w:rFonts w:ascii="Arial" w:hAnsi="Arial" w:cs="Arial"/>
          <w:b/>
          <w:bCs/>
        </w:rPr>
        <w:t xml:space="preserve"> </w:t>
      </w:r>
      <w:r w:rsidRPr="1B3B4E25">
        <w:rPr>
          <w:rFonts w:ascii="Arial" w:hAnsi="Arial" w:cs="Arial"/>
        </w:rPr>
        <w:t>3. Future Planning</w:t>
      </w:r>
      <w:r w:rsidR="00B11CDF" w:rsidRPr="1B3B4E25">
        <w:rPr>
          <w:rFonts w:ascii="Arial" w:hAnsi="Arial" w:cs="Arial"/>
        </w:rPr>
        <w:t xml:space="preserve"> (How do I get there?) </w:t>
      </w:r>
      <w:r w:rsidRPr="1B3B4E25">
        <w:rPr>
          <w:rFonts w:ascii="Arial" w:hAnsi="Arial" w:cs="Arial"/>
        </w:rPr>
        <w:t xml:space="preserve">1. Efficiency and Productivity (How do I turn an interest into a plan?) A. Having identified a career interest and program of study, research institutions offering the program according to personal preferences. B. Research helpful high school courses and experiences. </w:t>
      </w:r>
    </w:p>
    <w:p w14:paraId="46E96F97" w14:textId="77777777" w:rsidR="00206829" w:rsidRDefault="00206829" w:rsidP="0047461F">
      <w:pPr>
        <w:spacing w:after="0" w:line="240" w:lineRule="auto"/>
        <w:rPr>
          <w:rFonts w:ascii="Arial" w:hAnsi="Arial" w:cs="Arial"/>
          <w:b/>
          <w:u w:val="single"/>
        </w:rPr>
      </w:pPr>
    </w:p>
    <w:p w14:paraId="01A86A0A" w14:textId="5FD0CB8D" w:rsidR="0009572B" w:rsidRDefault="006D7E03" w:rsidP="0047461F">
      <w:pPr>
        <w:spacing w:after="0" w:line="240" w:lineRule="auto"/>
        <w:rPr>
          <w:rFonts w:ascii="Arial" w:hAnsi="Arial" w:cs="Arial"/>
        </w:rPr>
      </w:pPr>
      <w:r w:rsidRPr="31EB80BD">
        <w:rPr>
          <w:rFonts w:ascii="Arial" w:hAnsi="Arial" w:cs="Arial"/>
          <w:b/>
          <w:bCs/>
        </w:rPr>
        <w:t xml:space="preserve">Career Activity Curriculum Topic: </w:t>
      </w:r>
      <w:r w:rsidR="008D3BFC" w:rsidRPr="31EB80BD">
        <w:rPr>
          <w:rFonts w:ascii="Arial" w:hAnsi="Arial" w:cs="Arial"/>
        </w:rPr>
        <w:t>How Do I Get There?</w:t>
      </w:r>
    </w:p>
    <w:p w14:paraId="3428108B" w14:textId="000F8070" w:rsidR="00206829" w:rsidRDefault="00206829" w:rsidP="0047461F">
      <w:pPr>
        <w:spacing w:after="0" w:line="240" w:lineRule="auto"/>
        <w:rPr>
          <w:rFonts w:ascii="Arial" w:hAnsi="Arial" w:cs="Arial"/>
        </w:rPr>
      </w:pPr>
    </w:p>
    <w:p w14:paraId="5221D156" w14:textId="77777777" w:rsidR="00206829" w:rsidRPr="000A1B1D" w:rsidRDefault="00206829" w:rsidP="00206829">
      <w:pPr>
        <w:spacing w:after="0" w:line="240" w:lineRule="auto"/>
        <w:rPr>
          <w:rFonts w:ascii="Arial" w:hAnsi="Arial" w:cs="Arial"/>
        </w:rPr>
      </w:pPr>
      <w:r w:rsidRPr="0047461F">
        <w:rPr>
          <w:rFonts w:ascii="Arial" w:hAnsi="Arial" w:cs="Arial"/>
          <w:b/>
        </w:rPr>
        <w:t>Learning Outcomes:</w:t>
      </w:r>
      <w:r w:rsidRPr="0047461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0A1B1D">
        <w:rPr>
          <w:rFonts w:ascii="Arial" w:hAnsi="Arial" w:cs="Arial"/>
        </w:rPr>
        <w:t>Students will be able to (SWBAT):</w:t>
      </w:r>
    </w:p>
    <w:p w14:paraId="7668B6AB" w14:textId="22A6B9B4" w:rsidR="00206829" w:rsidRPr="000A1B1D" w:rsidRDefault="00206829" w:rsidP="00206829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31EB80BD">
        <w:rPr>
          <w:rFonts w:ascii="Arial" w:hAnsi="Arial" w:cs="Arial"/>
        </w:rPr>
        <w:t xml:space="preserve">Complete adequate research to find educational institutions that suit their personal preferences (major, lifestyle, living conditions, opportunity, etc.). </w:t>
      </w:r>
    </w:p>
    <w:p w14:paraId="6DBEF74A" w14:textId="404A0DD8" w:rsidR="00206829" w:rsidRPr="00206829" w:rsidRDefault="00206829" w:rsidP="0047461F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A1B1D">
        <w:rPr>
          <w:rFonts w:ascii="Arial" w:hAnsi="Arial" w:cs="Arial"/>
        </w:rPr>
        <w:t>Select and describe three colleges</w:t>
      </w:r>
      <w:r>
        <w:rPr>
          <w:rFonts w:ascii="Arial" w:hAnsi="Arial" w:cs="Arial"/>
        </w:rPr>
        <w:t xml:space="preserve"> (at least one in Idaho)</w:t>
      </w:r>
      <w:r w:rsidRPr="000A1B1D">
        <w:rPr>
          <w:rFonts w:ascii="Arial" w:hAnsi="Arial" w:cs="Arial"/>
        </w:rPr>
        <w:t xml:space="preserve"> that offer the degree/certification that they want to pursue. </w:t>
      </w:r>
    </w:p>
    <w:p w14:paraId="01A86A0D" w14:textId="77777777" w:rsidR="0009572B" w:rsidRPr="0047461F" w:rsidRDefault="0009572B" w:rsidP="0047461F">
      <w:pPr>
        <w:spacing w:after="0" w:line="240" w:lineRule="auto"/>
        <w:rPr>
          <w:rFonts w:ascii="Arial" w:hAnsi="Arial" w:cs="Arial"/>
        </w:rPr>
      </w:pPr>
    </w:p>
    <w:p w14:paraId="01A86A13" w14:textId="627F967E" w:rsidR="0009572B" w:rsidRPr="00206829" w:rsidRDefault="006D7E03" w:rsidP="006A67C9">
      <w:pPr>
        <w:spacing w:after="0" w:line="240" w:lineRule="auto"/>
        <w:rPr>
          <w:rFonts w:ascii="Arial" w:hAnsi="Arial" w:cs="Arial"/>
          <w:b/>
        </w:rPr>
      </w:pPr>
      <w:r w:rsidRPr="0047461F">
        <w:rPr>
          <w:rFonts w:ascii="Arial" w:hAnsi="Arial" w:cs="Arial"/>
          <w:b/>
        </w:rPr>
        <w:t>Activity Summary:</w:t>
      </w:r>
      <w:r w:rsidR="006A67C9">
        <w:rPr>
          <w:rFonts w:ascii="Arial" w:hAnsi="Arial" w:cs="Arial"/>
          <w:b/>
        </w:rPr>
        <w:t xml:space="preserve"> </w:t>
      </w:r>
      <w:r w:rsidRPr="0047461F">
        <w:rPr>
          <w:rFonts w:ascii="Arial" w:hAnsi="Arial" w:cs="Arial"/>
        </w:rPr>
        <w:t xml:space="preserve">This </w:t>
      </w:r>
      <w:r w:rsidR="006A67C9">
        <w:rPr>
          <w:rFonts w:ascii="Arial" w:hAnsi="Arial" w:cs="Arial"/>
        </w:rPr>
        <w:t>lesson</w:t>
      </w:r>
      <w:r w:rsidRPr="0047461F">
        <w:rPr>
          <w:rFonts w:ascii="Arial" w:hAnsi="Arial" w:cs="Arial"/>
        </w:rPr>
        <w:t xml:space="preserve"> will help students </w:t>
      </w:r>
      <w:r w:rsidR="006A67C9">
        <w:rPr>
          <w:rFonts w:ascii="Arial" w:hAnsi="Arial" w:cs="Arial"/>
        </w:rPr>
        <w:t>develop</w:t>
      </w:r>
      <w:r w:rsidRPr="0047461F">
        <w:rPr>
          <w:rFonts w:ascii="Arial" w:hAnsi="Arial" w:cs="Arial"/>
        </w:rPr>
        <w:t xml:space="preserve"> a better understanding of the colleges and universities that offer the </w:t>
      </w:r>
      <w:r w:rsidR="006A67C9">
        <w:rPr>
          <w:rFonts w:ascii="Arial" w:hAnsi="Arial" w:cs="Arial"/>
        </w:rPr>
        <w:t>certificate</w:t>
      </w:r>
      <w:r w:rsidRPr="0047461F">
        <w:rPr>
          <w:rFonts w:ascii="Arial" w:hAnsi="Arial" w:cs="Arial"/>
        </w:rPr>
        <w:t xml:space="preserve"> they are interested in. </w:t>
      </w:r>
      <w:r w:rsidR="00B11CDF">
        <w:rPr>
          <w:rFonts w:ascii="Arial" w:hAnsi="Arial" w:cs="Arial"/>
        </w:rPr>
        <w:t>They will understand</w:t>
      </w:r>
      <w:r w:rsidRPr="0047461F">
        <w:rPr>
          <w:rFonts w:ascii="Arial" w:hAnsi="Arial" w:cs="Arial"/>
        </w:rPr>
        <w:t xml:space="preserve"> the high school courses they need to take</w:t>
      </w:r>
      <w:r w:rsidR="006A67C9">
        <w:rPr>
          <w:rFonts w:ascii="Arial" w:hAnsi="Arial" w:cs="Arial"/>
        </w:rPr>
        <w:t xml:space="preserve"> in order to achieve that </w:t>
      </w:r>
      <w:r w:rsidR="00B11CDF">
        <w:rPr>
          <w:rFonts w:ascii="Arial" w:hAnsi="Arial" w:cs="Arial"/>
        </w:rPr>
        <w:t xml:space="preserve">career </w:t>
      </w:r>
      <w:r w:rsidR="006A67C9">
        <w:rPr>
          <w:rFonts w:ascii="Arial" w:hAnsi="Arial" w:cs="Arial"/>
        </w:rPr>
        <w:t>plan</w:t>
      </w:r>
      <w:r w:rsidRPr="0047461F">
        <w:rPr>
          <w:rFonts w:ascii="Arial" w:hAnsi="Arial" w:cs="Arial"/>
        </w:rPr>
        <w:t>.</w:t>
      </w:r>
      <w:r w:rsidR="006A67C9">
        <w:rPr>
          <w:rFonts w:ascii="Arial" w:hAnsi="Arial" w:cs="Arial"/>
        </w:rPr>
        <w:t xml:space="preserve"> Students will complete research for both: university/colleges and high school coursework. </w:t>
      </w:r>
    </w:p>
    <w:p w14:paraId="01A86A14" w14:textId="77777777" w:rsidR="0009572B" w:rsidRPr="0047461F" w:rsidRDefault="0009572B" w:rsidP="0047461F">
      <w:pPr>
        <w:spacing w:after="0" w:line="240" w:lineRule="auto"/>
        <w:rPr>
          <w:rFonts w:ascii="Arial" w:hAnsi="Arial" w:cs="Arial"/>
          <w:b/>
        </w:rPr>
      </w:pPr>
    </w:p>
    <w:p w14:paraId="01A86A15" w14:textId="65607A55" w:rsidR="0009572B" w:rsidRPr="0047461F" w:rsidRDefault="006D7E03" w:rsidP="0047461F">
      <w:pPr>
        <w:spacing w:after="0" w:line="240" w:lineRule="auto"/>
        <w:rPr>
          <w:rFonts w:ascii="Arial" w:hAnsi="Arial" w:cs="Arial"/>
        </w:rPr>
      </w:pPr>
      <w:r w:rsidRPr="0047461F">
        <w:rPr>
          <w:rFonts w:ascii="Arial" w:hAnsi="Arial" w:cs="Arial"/>
          <w:b/>
        </w:rPr>
        <w:t>Estimated Time:</w:t>
      </w:r>
      <w:r w:rsidR="006A67C9">
        <w:rPr>
          <w:rFonts w:ascii="Arial" w:hAnsi="Arial" w:cs="Arial"/>
          <w:b/>
        </w:rPr>
        <w:t xml:space="preserve"> </w:t>
      </w:r>
      <w:r w:rsidRPr="0047461F">
        <w:rPr>
          <w:rFonts w:ascii="Arial" w:hAnsi="Arial" w:cs="Arial"/>
        </w:rPr>
        <w:t xml:space="preserve">One </w:t>
      </w:r>
      <w:r w:rsidR="006A67C9">
        <w:rPr>
          <w:rFonts w:ascii="Arial" w:hAnsi="Arial" w:cs="Arial"/>
        </w:rPr>
        <w:t>45-minute class period</w:t>
      </w:r>
    </w:p>
    <w:p w14:paraId="01A86A16" w14:textId="77777777" w:rsidR="0009572B" w:rsidRPr="0047461F" w:rsidRDefault="0009572B" w:rsidP="0047461F">
      <w:pPr>
        <w:spacing w:after="0" w:line="240" w:lineRule="auto"/>
        <w:rPr>
          <w:rFonts w:ascii="Arial" w:hAnsi="Arial" w:cs="Arial"/>
        </w:rPr>
      </w:pPr>
    </w:p>
    <w:p w14:paraId="01A86A18" w14:textId="77A60F50" w:rsidR="0009572B" w:rsidRPr="0047461F" w:rsidRDefault="00206829" w:rsidP="004746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Suggest Grade Level</w:t>
      </w:r>
      <w:r w:rsidR="006D7E03" w:rsidRPr="0047461F">
        <w:rPr>
          <w:rFonts w:ascii="Arial" w:hAnsi="Arial" w:cs="Arial"/>
          <w:b/>
        </w:rPr>
        <w:t>:</w:t>
      </w:r>
      <w:r w:rsidR="006D7E03" w:rsidRPr="0047461F">
        <w:rPr>
          <w:rFonts w:ascii="Arial" w:hAnsi="Arial" w:cs="Arial"/>
        </w:rPr>
        <w:t xml:space="preserve"> 8th Grade</w:t>
      </w:r>
    </w:p>
    <w:p w14:paraId="486B9090" w14:textId="77777777" w:rsidR="000A1B1D" w:rsidRPr="000A1B1D" w:rsidRDefault="000A1B1D" w:rsidP="000A1B1D">
      <w:pPr>
        <w:spacing w:after="0" w:line="240" w:lineRule="auto"/>
        <w:ind w:left="720"/>
        <w:rPr>
          <w:rFonts w:ascii="Arial" w:hAnsi="Arial" w:cs="Arial"/>
        </w:rPr>
      </w:pPr>
    </w:p>
    <w:p w14:paraId="4F6DD565" w14:textId="77777777" w:rsidR="000A1B1D" w:rsidRDefault="006D7E03" w:rsidP="0047461F">
      <w:pPr>
        <w:spacing w:after="0" w:line="240" w:lineRule="auto"/>
        <w:rPr>
          <w:rFonts w:ascii="Arial" w:hAnsi="Arial" w:cs="Arial"/>
          <w:b/>
        </w:rPr>
      </w:pPr>
      <w:r w:rsidRPr="0047461F">
        <w:rPr>
          <w:rFonts w:ascii="Arial" w:hAnsi="Arial" w:cs="Arial"/>
          <w:b/>
        </w:rPr>
        <w:t xml:space="preserve">Materials Needed: </w:t>
      </w:r>
    </w:p>
    <w:p w14:paraId="01A86A1C" w14:textId="0F3E2A9B" w:rsidR="0009572B" w:rsidRDefault="000A1B1D" w:rsidP="000A1B1D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Teacher Materials: </w:t>
      </w:r>
      <w:r w:rsidR="006D7E03" w:rsidRPr="000A1B1D">
        <w:rPr>
          <w:rFonts w:ascii="Arial" w:hAnsi="Arial" w:cs="Arial"/>
        </w:rPr>
        <w:t>Computer</w:t>
      </w:r>
      <w:r>
        <w:rPr>
          <w:rFonts w:ascii="Arial" w:hAnsi="Arial" w:cs="Arial"/>
        </w:rPr>
        <w:t>/projector</w:t>
      </w:r>
      <w:r w:rsidR="006D7E03" w:rsidRPr="000A1B1D">
        <w:rPr>
          <w:rFonts w:ascii="Arial" w:hAnsi="Arial" w:cs="Arial"/>
        </w:rPr>
        <w:t xml:space="preserve">, </w:t>
      </w:r>
      <w:r w:rsidR="00394061">
        <w:rPr>
          <w:rFonts w:ascii="Arial" w:hAnsi="Arial" w:cs="Arial"/>
        </w:rPr>
        <w:t>slide deck, handout (Assignment Sheet (1 per student))</w:t>
      </w:r>
    </w:p>
    <w:p w14:paraId="5EB1FBA9" w14:textId="7AB6DD47" w:rsidR="000A1B1D" w:rsidRDefault="000A1B1D" w:rsidP="000A1B1D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Student Materials: </w:t>
      </w:r>
      <w:r w:rsidR="00394061">
        <w:rPr>
          <w:rFonts w:ascii="Arial" w:hAnsi="Arial" w:cs="Arial"/>
        </w:rPr>
        <w:t>Pen/pencil, assignment sheet, device with web access for research</w:t>
      </w:r>
    </w:p>
    <w:p w14:paraId="5453D3D2" w14:textId="77777777" w:rsidR="00394061" w:rsidRPr="000A1B1D" w:rsidRDefault="00394061" w:rsidP="00394061">
      <w:pPr>
        <w:pStyle w:val="ListParagraph"/>
        <w:spacing w:after="0" w:line="240" w:lineRule="auto"/>
        <w:rPr>
          <w:rFonts w:ascii="Arial" w:hAnsi="Arial" w:cs="Arial"/>
        </w:rPr>
      </w:pPr>
    </w:p>
    <w:p w14:paraId="01A86A1D" w14:textId="14C5081B" w:rsidR="0009572B" w:rsidRDefault="006D7E03" w:rsidP="0047461F">
      <w:pPr>
        <w:spacing w:after="0" w:line="240" w:lineRule="auto"/>
        <w:rPr>
          <w:rFonts w:ascii="Arial" w:hAnsi="Arial" w:cs="Arial"/>
          <w:b/>
        </w:rPr>
      </w:pPr>
      <w:r w:rsidRPr="0047461F">
        <w:rPr>
          <w:rFonts w:ascii="Arial" w:hAnsi="Arial" w:cs="Arial"/>
          <w:b/>
        </w:rPr>
        <w:t>Academic Vocabulary:</w:t>
      </w:r>
    </w:p>
    <w:p w14:paraId="2BF82455" w14:textId="77777777" w:rsidR="006619E8" w:rsidRPr="00394061" w:rsidRDefault="00EC395F" w:rsidP="00394061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bookmarkStart w:id="1" w:name="_Hlk107995537"/>
      <w:r w:rsidRPr="00394061">
        <w:rPr>
          <w:rFonts w:ascii="Arial" w:hAnsi="Arial" w:cs="Arial"/>
          <w:b/>
          <w:bCs/>
        </w:rPr>
        <w:t>Job</w:t>
      </w:r>
      <w:r w:rsidRPr="00394061">
        <w:rPr>
          <w:rFonts w:ascii="Arial" w:hAnsi="Arial" w:cs="Arial"/>
        </w:rPr>
        <w:t xml:space="preserve"> – “a temporary step you take to build your career; provides a paycheck and experience”</w:t>
      </w:r>
    </w:p>
    <w:p w14:paraId="6996930A" w14:textId="77777777" w:rsidR="006619E8" w:rsidRPr="00394061" w:rsidRDefault="00EC395F" w:rsidP="00394061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394061">
        <w:rPr>
          <w:rFonts w:ascii="Arial" w:hAnsi="Arial" w:cs="Arial"/>
          <w:b/>
          <w:bCs/>
        </w:rPr>
        <w:t>Career</w:t>
      </w:r>
      <w:r w:rsidRPr="00394061">
        <w:rPr>
          <w:rFonts w:ascii="Arial" w:hAnsi="Arial" w:cs="Arial"/>
        </w:rPr>
        <w:t xml:space="preserve"> – “a lifelong journey that builds on your skills, knowledge, and experience”</w:t>
      </w:r>
    </w:p>
    <w:p w14:paraId="5093CF62" w14:textId="28473C41" w:rsidR="006619E8" w:rsidRDefault="00EC395F" w:rsidP="00394061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394061">
        <w:rPr>
          <w:rFonts w:ascii="Arial" w:hAnsi="Arial" w:cs="Arial"/>
          <w:b/>
          <w:bCs/>
        </w:rPr>
        <w:t>Occupation</w:t>
      </w:r>
      <w:r w:rsidRPr="00394061">
        <w:rPr>
          <w:rFonts w:ascii="Arial" w:hAnsi="Arial" w:cs="Arial"/>
        </w:rPr>
        <w:t xml:space="preserve"> – “a broad term that encompasses the employment sector or category of jobs in which you work” </w:t>
      </w:r>
    </w:p>
    <w:p w14:paraId="356BB5F5" w14:textId="31B32A19" w:rsidR="00B11CDF" w:rsidRPr="00394061" w:rsidRDefault="00B11CDF" w:rsidP="00B11CDF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**</w:t>
      </w:r>
      <w:r w:rsidRPr="00B11CDF">
        <w:rPr>
          <w:rFonts w:ascii="Arial" w:hAnsi="Arial" w:cs="Arial"/>
          <w:bCs/>
        </w:rPr>
        <w:t>Definitions sourced from</w:t>
      </w:r>
      <w:r w:rsidRPr="00B11CD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13" w:history="1">
        <w:r>
          <w:rPr>
            <w:rStyle w:val="Hyperlink"/>
            <w:rFonts w:ascii="Arial" w:hAnsi="Arial" w:cs="Arial"/>
          </w:rPr>
          <w:t>Career Trend</w:t>
        </w:r>
      </w:hyperlink>
    </w:p>
    <w:bookmarkEnd w:id="1"/>
    <w:p w14:paraId="65D4A7E2" w14:textId="77777777" w:rsidR="00394061" w:rsidRPr="0047461F" w:rsidRDefault="00394061" w:rsidP="0047461F">
      <w:pPr>
        <w:spacing w:after="0" w:line="240" w:lineRule="auto"/>
        <w:rPr>
          <w:rFonts w:ascii="Arial" w:hAnsi="Arial" w:cs="Arial"/>
        </w:rPr>
      </w:pPr>
    </w:p>
    <w:p w14:paraId="01A86A1E" w14:textId="77777777" w:rsidR="0009572B" w:rsidRPr="0047461F" w:rsidRDefault="006D7E03" w:rsidP="0047461F">
      <w:pPr>
        <w:spacing w:after="0" w:line="240" w:lineRule="auto"/>
        <w:ind w:left="2880" w:hanging="2880"/>
        <w:rPr>
          <w:rFonts w:ascii="Arial" w:hAnsi="Arial" w:cs="Arial"/>
          <w:b/>
        </w:rPr>
      </w:pPr>
      <w:bookmarkStart w:id="2" w:name="_Hlk107995488"/>
      <w:r w:rsidRPr="0047461F">
        <w:rPr>
          <w:rFonts w:ascii="Arial" w:hAnsi="Arial" w:cs="Arial"/>
          <w:b/>
        </w:rPr>
        <w:t>Introduction:</w:t>
      </w:r>
      <w:r w:rsidRPr="0047461F">
        <w:rPr>
          <w:rFonts w:ascii="Arial" w:hAnsi="Arial" w:cs="Arial"/>
          <w:b/>
        </w:rPr>
        <w:tab/>
      </w:r>
    </w:p>
    <w:p w14:paraId="01A86A1F" w14:textId="55861C87" w:rsidR="0009572B" w:rsidRPr="0047461F" w:rsidRDefault="006D7E03" w:rsidP="0047461F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7461F">
        <w:rPr>
          <w:rFonts w:ascii="Arial" w:hAnsi="Arial" w:cs="Arial"/>
        </w:rPr>
        <w:t xml:space="preserve">Choosing a career can be a </w:t>
      </w:r>
      <w:r w:rsidR="00394061">
        <w:rPr>
          <w:rFonts w:ascii="Arial" w:hAnsi="Arial" w:cs="Arial"/>
        </w:rPr>
        <w:t xml:space="preserve">daunting task for anyone. </w:t>
      </w:r>
      <w:r w:rsidRPr="0047461F">
        <w:rPr>
          <w:rFonts w:ascii="Arial" w:hAnsi="Arial" w:cs="Arial"/>
        </w:rPr>
        <w:t xml:space="preserve">The good news is that </w:t>
      </w:r>
      <w:r w:rsidR="00394061">
        <w:rPr>
          <w:rFonts w:ascii="Arial" w:hAnsi="Arial" w:cs="Arial"/>
        </w:rPr>
        <w:t>you</w:t>
      </w:r>
      <w:r w:rsidRPr="0047461F">
        <w:rPr>
          <w:rFonts w:ascii="Arial" w:hAnsi="Arial" w:cs="Arial"/>
        </w:rPr>
        <w:t xml:space="preserve"> don’t have to know exactly what </w:t>
      </w:r>
      <w:r w:rsidR="00394061">
        <w:rPr>
          <w:rFonts w:ascii="Arial" w:hAnsi="Arial" w:cs="Arial"/>
        </w:rPr>
        <w:t>you</w:t>
      </w:r>
      <w:r w:rsidRPr="0047461F">
        <w:rPr>
          <w:rFonts w:ascii="Arial" w:hAnsi="Arial" w:cs="Arial"/>
        </w:rPr>
        <w:t xml:space="preserve"> will do or be after high school. However, it is important to start the exploration process so </w:t>
      </w:r>
      <w:r w:rsidR="00394061">
        <w:rPr>
          <w:rFonts w:ascii="Arial" w:hAnsi="Arial" w:cs="Arial"/>
        </w:rPr>
        <w:t>you</w:t>
      </w:r>
      <w:r w:rsidRPr="0047461F">
        <w:rPr>
          <w:rFonts w:ascii="Arial" w:hAnsi="Arial" w:cs="Arial"/>
        </w:rPr>
        <w:t xml:space="preserve"> are familiar with all of their options</w:t>
      </w:r>
      <w:r w:rsidR="00394061">
        <w:rPr>
          <w:rFonts w:ascii="Arial" w:hAnsi="Arial" w:cs="Arial"/>
        </w:rPr>
        <w:t>, and the steps that must be taken to get there</w:t>
      </w:r>
      <w:r w:rsidRPr="0047461F">
        <w:rPr>
          <w:rFonts w:ascii="Arial" w:hAnsi="Arial" w:cs="Arial"/>
        </w:rPr>
        <w:t xml:space="preserve">. Starting this process now will give </w:t>
      </w:r>
      <w:r w:rsidR="00394061">
        <w:rPr>
          <w:rFonts w:ascii="Arial" w:hAnsi="Arial" w:cs="Arial"/>
        </w:rPr>
        <w:t xml:space="preserve">you </w:t>
      </w:r>
      <w:r w:rsidRPr="0047461F">
        <w:rPr>
          <w:rFonts w:ascii="Arial" w:hAnsi="Arial" w:cs="Arial"/>
        </w:rPr>
        <w:t xml:space="preserve">an idea of the high school courses </w:t>
      </w:r>
      <w:r w:rsidR="00394061">
        <w:rPr>
          <w:rFonts w:ascii="Arial" w:hAnsi="Arial" w:cs="Arial"/>
        </w:rPr>
        <w:t>to take in the coming years, to kickstart your career</w:t>
      </w:r>
      <w:r w:rsidR="00206829">
        <w:rPr>
          <w:rFonts w:ascii="Arial" w:hAnsi="Arial" w:cs="Arial"/>
        </w:rPr>
        <w:t xml:space="preserve">-planning </w:t>
      </w:r>
      <w:r w:rsidR="00394061">
        <w:rPr>
          <w:rFonts w:ascii="Arial" w:hAnsi="Arial" w:cs="Arial"/>
        </w:rPr>
        <w:t xml:space="preserve">process. </w:t>
      </w:r>
    </w:p>
    <w:bookmarkEnd w:id="2"/>
    <w:p w14:paraId="01A86A20" w14:textId="77777777" w:rsidR="0009572B" w:rsidRPr="0047461F" w:rsidRDefault="0009572B" w:rsidP="0047461F">
      <w:pPr>
        <w:spacing w:after="0" w:line="240" w:lineRule="auto"/>
        <w:rPr>
          <w:rFonts w:ascii="Arial" w:hAnsi="Arial" w:cs="Arial"/>
          <w:b/>
        </w:rPr>
      </w:pPr>
    </w:p>
    <w:p w14:paraId="01A86A21" w14:textId="543D6949" w:rsidR="0009572B" w:rsidRPr="0047461F" w:rsidRDefault="006D7E03" w:rsidP="0047461F">
      <w:pPr>
        <w:spacing w:after="0" w:line="240" w:lineRule="auto"/>
        <w:rPr>
          <w:rFonts w:ascii="Arial" w:hAnsi="Arial" w:cs="Arial"/>
          <w:b/>
        </w:rPr>
      </w:pPr>
      <w:r w:rsidRPr="0047461F">
        <w:rPr>
          <w:rFonts w:ascii="Arial" w:hAnsi="Arial" w:cs="Arial"/>
          <w:b/>
        </w:rPr>
        <w:t>Learning Activities/Procedures:</w:t>
      </w:r>
      <w:r w:rsidRPr="0047461F">
        <w:rPr>
          <w:rFonts w:ascii="Arial" w:hAnsi="Arial" w:cs="Arial"/>
        </w:rPr>
        <w:t xml:space="preserve"> </w:t>
      </w:r>
      <w:r w:rsidR="00394061">
        <w:rPr>
          <w:rFonts w:ascii="Arial" w:hAnsi="Arial" w:cs="Arial"/>
        </w:rPr>
        <w:t xml:space="preserve">Use the slide deck. </w:t>
      </w:r>
      <w:r w:rsidRPr="0047461F">
        <w:rPr>
          <w:rFonts w:ascii="Arial" w:hAnsi="Arial" w:cs="Arial"/>
          <w:b/>
        </w:rPr>
        <w:t xml:space="preserve"> </w:t>
      </w:r>
    </w:p>
    <w:p w14:paraId="4E93D5C8" w14:textId="50DDAF8A" w:rsidR="00394061" w:rsidRDefault="00394061" w:rsidP="0047461F">
      <w:pPr>
        <w:widowControl w:val="0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31EB80BD">
        <w:rPr>
          <w:rFonts w:ascii="Arial" w:hAnsi="Arial" w:cs="Arial"/>
        </w:rPr>
        <w:t xml:space="preserve">Go through the slide deck with students. </w:t>
      </w:r>
    </w:p>
    <w:p w14:paraId="097C982C" w14:textId="34FC2290" w:rsidR="0012647E" w:rsidRDefault="0012647E" w:rsidP="0047461F">
      <w:pPr>
        <w:widowControl w:val="0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Before you get into the content, have students complete the “Do Now,” give them a few minutes to think and record their thoughts. </w:t>
      </w:r>
    </w:p>
    <w:p w14:paraId="47C6D0D8" w14:textId="6F4D42CD" w:rsidR="0012647E" w:rsidRDefault="0012647E" w:rsidP="0047461F">
      <w:pPr>
        <w:widowControl w:val="0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Dive deep into “career goal” and “career path” – ensure that students are thinking about </w:t>
      </w:r>
      <w:r w:rsidR="00B11CDF">
        <w:rPr>
          <w:rFonts w:ascii="Arial" w:hAnsi="Arial" w:cs="Arial"/>
        </w:rPr>
        <w:t xml:space="preserve">ONE </w:t>
      </w:r>
      <w:r>
        <w:rPr>
          <w:rFonts w:ascii="Arial" w:hAnsi="Arial" w:cs="Arial"/>
        </w:rPr>
        <w:t xml:space="preserve">career they want to </w:t>
      </w:r>
      <w:r w:rsidR="00206829">
        <w:rPr>
          <w:rFonts w:ascii="Arial" w:hAnsi="Arial" w:cs="Arial"/>
        </w:rPr>
        <w:t xml:space="preserve">advance and continue to </w:t>
      </w:r>
      <w:r>
        <w:rPr>
          <w:rFonts w:ascii="Arial" w:hAnsi="Arial" w:cs="Arial"/>
        </w:rPr>
        <w:t>grow in long term.</w:t>
      </w:r>
    </w:p>
    <w:p w14:paraId="2AC5C3BD" w14:textId="1B2719DC" w:rsidR="0012647E" w:rsidRDefault="0012647E" w:rsidP="0047461F">
      <w:pPr>
        <w:widowControl w:val="0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desired, use the quote slide (5) to do a quick share-out, parking lot, etc. </w:t>
      </w:r>
    </w:p>
    <w:p w14:paraId="01A86A22" w14:textId="5336097D" w:rsidR="0009572B" w:rsidRPr="0047461F" w:rsidRDefault="00DC6FB8" w:rsidP="0047461F">
      <w:pPr>
        <w:widowControl w:val="0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 through the assignment directions for students to r</w:t>
      </w:r>
      <w:r w:rsidR="006D7E03" w:rsidRPr="0047461F">
        <w:rPr>
          <w:rFonts w:ascii="Arial" w:hAnsi="Arial" w:cs="Arial"/>
        </w:rPr>
        <w:t xml:space="preserve">esearch institutions offering the </w:t>
      </w:r>
      <w:r>
        <w:rPr>
          <w:rFonts w:ascii="Arial" w:hAnsi="Arial" w:cs="Arial"/>
        </w:rPr>
        <w:t xml:space="preserve">degree/certification that they are pursuing. </w:t>
      </w:r>
    </w:p>
    <w:p w14:paraId="3344E47C" w14:textId="77777777" w:rsidR="00DC6FB8" w:rsidRDefault="00DC6FB8" w:rsidP="00DC6FB8">
      <w:pPr>
        <w:widowControl w:val="0"/>
        <w:spacing w:after="0" w:line="240" w:lineRule="auto"/>
        <w:ind w:left="1440" w:firstLine="720"/>
        <w:rPr>
          <w:rFonts w:ascii="Arial" w:hAnsi="Arial" w:cs="Arial"/>
        </w:rPr>
      </w:pPr>
      <w:r w:rsidRPr="00DC6FB8">
        <w:rPr>
          <w:rFonts w:ascii="Arial" w:hAnsi="Arial" w:cs="Arial"/>
          <w:b/>
        </w:rPr>
        <w:t>Directions</w:t>
      </w:r>
      <w:r>
        <w:rPr>
          <w:rFonts w:ascii="Arial" w:hAnsi="Arial" w:cs="Arial"/>
        </w:rPr>
        <w:t xml:space="preserve">: </w:t>
      </w:r>
    </w:p>
    <w:p w14:paraId="01A86A23" w14:textId="75323A96" w:rsidR="0009572B" w:rsidRPr="0047461F" w:rsidRDefault="006D7E03" w:rsidP="00DC6FB8">
      <w:pPr>
        <w:widowControl w:val="0"/>
        <w:spacing w:after="0" w:line="240" w:lineRule="auto"/>
        <w:ind w:left="1440" w:firstLine="720"/>
        <w:rPr>
          <w:rFonts w:ascii="Arial" w:hAnsi="Arial" w:cs="Arial"/>
        </w:rPr>
      </w:pPr>
      <w:r w:rsidRPr="0047461F">
        <w:rPr>
          <w:rFonts w:ascii="Arial" w:hAnsi="Arial" w:cs="Arial"/>
        </w:rPr>
        <w:t>Access website</w:t>
      </w:r>
      <w:r w:rsidR="009948D1">
        <w:rPr>
          <w:rFonts w:ascii="Arial" w:hAnsi="Arial" w:cs="Arial"/>
        </w:rPr>
        <w:t>(s)</w:t>
      </w:r>
      <w:r w:rsidRPr="0047461F">
        <w:rPr>
          <w:rFonts w:ascii="Arial" w:hAnsi="Arial" w:cs="Arial"/>
        </w:rPr>
        <w:t xml:space="preserve">: </w:t>
      </w:r>
      <w:hyperlink r:id="rId14" w:history="1">
        <w:r w:rsidR="009948D1">
          <w:rPr>
            <w:rStyle w:val="Hyperlink"/>
          </w:rPr>
          <w:t>Looking at Schools</w:t>
        </w:r>
      </w:hyperlink>
      <w:r w:rsidR="009948D1">
        <w:rPr>
          <w:rFonts w:ascii="Arial" w:hAnsi="Arial" w:cs="Arial"/>
        </w:rPr>
        <w:t xml:space="preserve">, </w:t>
      </w:r>
      <w:hyperlink r:id="rId15" w:history="1">
        <w:r w:rsidR="009948D1">
          <w:rPr>
            <w:rStyle w:val="Hyperlink"/>
          </w:rPr>
          <w:t>Idaho Colleges</w:t>
        </w:r>
      </w:hyperlink>
    </w:p>
    <w:p w14:paraId="35F5ABD8" w14:textId="77777777" w:rsidR="009948D1" w:rsidRPr="009948D1" w:rsidRDefault="009948D1" w:rsidP="009948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Comic Sans MS" w:hAnsi="Arial" w:cs="Arial"/>
        </w:rPr>
      </w:pPr>
      <w:r w:rsidRPr="009948D1">
        <w:rPr>
          <w:rFonts w:ascii="Arial" w:eastAsia="Gungsuh" w:hAnsi="Arial" w:cs="Arial"/>
          <w:color w:val="000000"/>
        </w:rPr>
        <w:t xml:space="preserve">Use varying information to conduct your search </w:t>
      </w:r>
    </w:p>
    <w:p w14:paraId="01A86A25" w14:textId="5A7D0009" w:rsidR="0009572B" w:rsidRPr="0047461F" w:rsidRDefault="006D7E03" w:rsidP="00DC6FB8">
      <w:pPr>
        <w:widowControl w:val="0"/>
        <w:spacing w:after="0" w:line="240" w:lineRule="auto"/>
        <w:ind w:left="1440" w:firstLine="720"/>
        <w:rPr>
          <w:rFonts w:ascii="Arial" w:hAnsi="Arial" w:cs="Arial"/>
        </w:rPr>
      </w:pPr>
      <w:r w:rsidRPr="1B3B4E25">
        <w:rPr>
          <w:rFonts w:ascii="Arial" w:hAnsi="Arial" w:cs="Arial"/>
        </w:rPr>
        <w:t xml:space="preserve">Locate </w:t>
      </w:r>
      <w:r w:rsidR="00DC6FB8" w:rsidRPr="1B3B4E25">
        <w:rPr>
          <w:rFonts w:ascii="Arial" w:hAnsi="Arial" w:cs="Arial"/>
        </w:rPr>
        <w:t>three</w:t>
      </w:r>
      <w:r w:rsidRPr="1B3B4E25">
        <w:rPr>
          <w:rFonts w:ascii="Arial" w:hAnsi="Arial" w:cs="Arial"/>
        </w:rPr>
        <w:t xml:space="preserve"> colleges that offer your degree</w:t>
      </w:r>
      <w:r w:rsidR="00DC6FB8" w:rsidRPr="1B3B4E25">
        <w:rPr>
          <w:rFonts w:ascii="Arial" w:hAnsi="Arial" w:cs="Arial"/>
        </w:rPr>
        <w:t xml:space="preserve"> (One must be based in Idaho)</w:t>
      </w:r>
      <w:r w:rsidRPr="1B3B4E25">
        <w:rPr>
          <w:rFonts w:ascii="Arial" w:hAnsi="Arial" w:cs="Arial"/>
        </w:rPr>
        <w:t xml:space="preserve">  </w:t>
      </w:r>
    </w:p>
    <w:p w14:paraId="01A86A27" w14:textId="77777777" w:rsidR="0009572B" w:rsidRPr="0047461F" w:rsidRDefault="006D7E03" w:rsidP="00DC6FB8">
      <w:pPr>
        <w:widowControl w:val="0"/>
        <w:spacing w:after="0" w:line="240" w:lineRule="auto"/>
        <w:ind w:left="1440" w:firstLine="720"/>
        <w:rPr>
          <w:rFonts w:ascii="Arial" w:hAnsi="Arial" w:cs="Arial"/>
        </w:rPr>
      </w:pPr>
      <w:r w:rsidRPr="0047461F">
        <w:rPr>
          <w:rFonts w:ascii="Arial" w:hAnsi="Arial" w:cs="Arial"/>
        </w:rPr>
        <w:t xml:space="preserve">Fill in the table with the information you found  </w:t>
      </w:r>
    </w:p>
    <w:p w14:paraId="01A86A28" w14:textId="727B1CF1" w:rsidR="0009572B" w:rsidRDefault="00DC6FB8" w:rsidP="0047461F">
      <w:pPr>
        <w:widowControl w:val="0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 through the assignment directions for students to r</w:t>
      </w:r>
      <w:r w:rsidR="006D7E03" w:rsidRPr="0047461F">
        <w:rPr>
          <w:rFonts w:ascii="Arial" w:hAnsi="Arial" w:cs="Arial"/>
        </w:rPr>
        <w:t xml:space="preserve">esearch helpful high school courses and </w:t>
      </w:r>
      <w:r>
        <w:rPr>
          <w:rFonts w:ascii="Arial" w:hAnsi="Arial" w:cs="Arial"/>
        </w:rPr>
        <w:t xml:space="preserve">work activities of the career/degree/certificate they desire. </w:t>
      </w:r>
    </w:p>
    <w:p w14:paraId="1EA73A90" w14:textId="28693FEE" w:rsidR="00DC6FB8" w:rsidRPr="0047461F" w:rsidRDefault="00DC6FB8" w:rsidP="00DC6FB8">
      <w:pPr>
        <w:widowControl w:val="0"/>
        <w:spacing w:after="0" w:line="240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Directions:</w:t>
      </w:r>
    </w:p>
    <w:p w14:paraId="01A86A29" w14:textId="3307729B" w:rsidR="0009572B" w:rsidRPr="0047461F" w:rsidRDefault="006D7E03" w:rsidP="00DC6FB8">
      <w:pPr>
        <w:widowControl w:val="0"/>
        <w:spacing w:after="0" w:line="240" w:lineRule="auto"/>
        <w:ind w:left="1440" w:firstLine="720"/>
        <w:rPr>
          <w:rFonts w:ascii="Arial" w:hAnsi="Arial" w:cs="Arial"/>
        </w:rPr>
      </w:pPr>
      <w:r w:rsidRPr="0047461F">
        <w:rPr>
          <w:rFonts w:ascii="Arial" w:hAnsi="Arial" w:cs="Arial"/>
        </w:rPr>
        <w:t xml:space="preserve">Access website: </w:t>
      </w:r>
      <w:hyperlink r:id="rId16">
        <w:r w:rsidR="00206829">
          <w:rPr>
            <w:rFonts w:ascii="Arial" w:hAnsi="Arial" w:cs="Arial"/>
            <w:color w:val="1155CC"/>
            <w:u w:val="single"/>
          </w:rPr>
          <w:t>Career Browser</w:t>
        </w:r>
      </w:hyperlink>
      <w:r w:rsidRPr="0047461F">
        <w:rPr>
          <w:rFonts w:ascii="Arial" w:hAnsi="Arial" w:cs="Arial"/>
          <w:color w:val="0563C1"/>
        </w:rPr>
        <w:t xml:space="preserve"> </w:t>
      </w:r>
    </w:p>
    <w:p w14:paraId="01A86A2A" w14:textId="77777777" w:rsidR="0009572B" w:rsidRPr="0047461F" w:rsidRDefault="006D7E03" w:rsidP="00DC6FB8">
      <w:pPr>
        <w:widowControl w:val="0"/>
        <w:spacing w:after="0" w:line="240" w:lineRule="auto"/>
        <w:ind w:left="1440" w:firstLine="720"/>
        <w:rPr>
          <w:rFonts w:ascii="Arial" w:hAnsi="Arial" w:cs="Arial"/>
        </w:rPr>
      </w:pPr>
      <w:r w:rsidRPr="0047461F">
        <w:rPr>
          <w:rFonts w:ascii="Arial" w:hAnsi="Arial" w:cs="Arial"/>
        </w:rPr>
        <w:t xml:space="preserve">Go to your Career that you previously selected </w:t>
      </w:r>
    </w:p>
    <w:p w14:paraId="01A86A2B" w14:textId="219BFA8F" w:rsidR="0009572B" w:rsidRPr="0047461F" w:rsidRDefault="006D7E03" w:rsidP="00DC6FB8">
      <w:pPr>
        <w:widowControl w:val="0"/>
        <w:spacing w:after="0" w:line="240" w:lineRule="auto"/>
        <w:ind w:left="1440" w:firstLine="720"/>
        <w:rPr>
          <w:rFonts w:ascii="Arial" w:hAnsi="Arial" w:cs="Arial"/>
        </w:rPr>
      </w:pPr>
      <w:r w:rsidRPr="0047461F">
        <w:rPr>
          <w:rFonts w:ascii="Arial" w:hAnsi="Arial" w:cs="Arial"/>
        </w:rPr>
        <w:t xml:space="preserve">Click on </w:t>
      </w:r>
      <w:r w:rsidR="00DC6FB8">
        <w:rPr>
          <w:rFonts w:ascii="Arial" w:hAnsi="Arial" w:cs="Arial"/>
        </w:rPr>
        <w:t>“</w:t>
      </w:r>
      <w:r w:rsidRPr="0047461F">
        <w:rPr>
          <w:rFonts w:ascii="Arial" w:hAnsi="Arial" w:cs="Arial"/>
        </w:rPr>
        <w:t>Education &amp; Training</w:t>
      </w:r>
      <w:r w:rsidR="00DC6FB8">
        <w:rPr>
          <w:rFonts w:ascii="Arial" w:hAnsi="Arial" w:cs="Arial"/>
        </w:rPr>
        <w:t>”</w:t>
      </w:r>
    </w:p>
    <w:p w14:paraId="618A8318" w14:textId="4D85C299" w:rsidR="00DC6FB8" w:rsidRPr="00DC6FB8" w:rsidRDefault="00DC6FB8" w:rsidP="005510E7">
      <w:pPr>
        <w:pStyle w:val="ListParagraph"/>
        <w:widowControl w:val="0"/>
        <w:spacing w:after="0" w:line="240" w:lineRule="auto"/>
        <w:ind w:left="2880"/>
        <w:rPr>
          <w:rFonts w:ascii="Arial" w:eastAsia="Comic Sans MS" w:hAnsi="Arial" w:cs="Arial"/>
        </w:rPr>
      </w:pPr>
      <w:r w:rsidRPr="00DC6FB8">
        <w:rPr>
          <w:rFonts w:ascii="Arial" w:eastAsia="Gungsuh" w:hAnsi="Arial" w:cs="Arial"/>
        </w:rPr>
        <w:t xml:space="preserve">The right side of the screen will display a list of </w:t>
      </w:r>
      <w:r w:rsidRPr="00DC6FB8">
        <w:rPr>
          <w:rFonts w:ascii="Arial" w:eastAsia="Gungsuh" w:hAnsi="Arial" w:cs="Arial"/>
          <w:b/>
          <w:u w:val="single"/>
        </w:rPr>
        <w:t>possible</w:t>
      </w:r>
      <w:r w:rsidRPr="00DC6FB8">
        <w:rPr>
          <w:rFonts w:ascii="Arial" w:eastAsia="Gungsuh" w:hAnsi="Arial" w:cs="Arial"/>
        </w:rPr>
        <w:t xml:space="preserve"> high school </w:t>
      </w:r>
      <w:r w:rsidR="005510E7">
        <w:rPr>
          <w:rFonts w:ascii="Arial" w:eastAsia="Gungsuh" w:hAnsi="Arial" w:cs="Arial"/>
        </w:rPr>
        <w:br/>
      </w:r>
      <w:r w:rsidRPr="00DC6FB8">
        <w:rPr>
          <w:rFonts w:ascii="Arial" w:eastAsia="Gungsuh" w:hAnsi="Arial" w:cs="Arial"/>
        </w:rPr>
        <w:t>classes for your degree</w:t>
      </w:r>
    </w:p>
    <w:p w14:paraId="19D41B05" w14:textId="77777777" w:rsidR="00DC6FB8" w:rsidRPr="00DC6FB8" w:rsidRDefault="00DC6FB8" w:rsidP="00DC6FB8">
      <w:pPr>
        <w:pStyle w:val="ListParagraph"/>
        <w:widowControl w:val="0"/>
        <w:spacing w:after="0" w:line="240" w:lineRule="auto"/>
        <w:ind w:left="1800" w:firstLine="360"/>
        <w:rPr>
          <w:rFonts w:ascii="Arial" w:eastAsia="Comic Sans MS" w:hAnsi="Arial" w:cs="Arial"/>
          <w:b/>
        </w:rPr>
      </w:pPr>
      <w:r w:rsidRPr="00DC6FB8">
        <w:rPr>
          <w:rFonts w:ascii="Arial" w:eastAsia="Gungsuh" w:hAnsi="Arial" w:cs="Arial"/>
        </w:rPr>
        <w:t>It also has Idaho Colleges that offer that degree</w:t>
      </w:r>
    </w:p>
    <w:p w14:paraId="791D467C" w14:textId="77777777" w:rsidR="00DC6FB8" w:rsidRPr="00DC6FB8" w:rsidRDefault="00DC6FB8" w:rsidP="00DC6FB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Arial" w:eastAsia="Comic Sans MS" w:hAnsi="Arial" w:cs="Arial"/>
        </w:rPr>
      </w:pPr>
      <w:r w:rsidRPr="00DC6FB8">
        <w:rPr>
          <w:rFonts w:ascii="Arial" w:eastAsia="Gungsuh" w:hAnsi="Arial" w:cs="Arial"/>
        </w:rPr>
        <w:t xml:space="preserve">Record the information in the table with the electives that are listed for your career </w:t>
      </w:r>
    </w:p>
    <w:p w14:paraId="732601AC" w14:textId="77777777" w:rsidR="00DC6FB8" w:rsidRPr="00DC6FB8" w:rsidRDefault="00DC6FB8" w:rsidP="00DC6F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Arial" w:eastAsia="Comic Sans MS" w:hAnsi="Arial" w:cs="Arial"/>
        </w:rPr>
      </w:pPr>
      <w:r w:rsidRPr="00DC6FB8">
        <w:rPr>
          <w:rFonts w:ascii="Arial" w:eastAsia="Comic Sans MS" w:hAnsi="Arial" w:cs="Arial"/>
        </w:rPr>
        <w:t>Click on “Workforce Information”</w:t>
      </w:r>
    </w:p>
    <w:p w14:paraId="141B22CA" w14:textId="77777777" w:rsidR="00DC6FB8" w:rsidRPr="00DC6FB8" w:rsidRDefault="00DC6FB8" w:rsidP="00DC6FB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/>
        <w:rPr>
          <w:rFonts w:ascii="Arial" w:eastAsia="Comic Sans MS" w:hAnsi="Arial" w:cs="Arial"/>
        </w:rPr>
      </w:pPr>
      <w:r w:rsidRPr="00DC6FB8">
        <w:rPr>
          <w:rFonts w:ascii="Arial" w:eastAsia="Comic Sans MS" w:hAnsi="Arial" w:cs="Arial"/>
        </w:rPr>
        <w:t>Scroll down to “Work Activities” and record the information for your career</w:t>
      </w:r>
    </w:p>
    <w:p w14:paraId="01A86A2F" w14:textId="5AB2DD21" w:rsidR="0009572B" w:rsidRPr="0047461F" w:rsidRDefault="006D7E03" w:rsidP="00DC6FB8">
      <w:pPr>
        <w:widowControl w:val="0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 w:rsidRPr="0047461F">
        <w:rPr>
          <w:rFonts w:ascii="Arial" w:hAnsi="Arial" w:cs="Arial"/>
        </w:rPr>
        <w:t>Answer any q</w:t>
      </w:r>
      <w:r w:rsidRPr="0047461F">
        <w:rPr>
          <w:rFonts w:ascii="Arial" w:hAnsi="Arial" w:cs="Arial"/>
          <w:color w:val="000000"/>
        </w:rPr>
        <w:t xml:space="preserve">uestions that might come up </w:t>
      </w:r>
      <w:r w:rsidR="00DC6FB8">
        <w:rPr>
          <w:rFonts w:ascii="Arial" w:hAnsi="Arial" w:cs="Arial"/>
          <w:color w:val="000000"/>
        </w:rPr>
        <w:t>while students are working</w:t>
      </w:r>
      <w:r w:rsidR="00EC395F">
        <w:rPr>
          <w:rFonts w:ascii="Arial" w:hAnsi="Arial" w:cs="Arial"/>
          <w:color w:val="000000"/>
        </w:rPr>
        <w:t>, encourage them to ask questions and ensure them that this plan is not “set in stone”</w:t>
      </w:r>
    </w:p>
    <w:p w14:paraId="01A86A30" w14:textId="13A451E8" w:rsidR="0009572B" w:rsidRPr="0047461F" w:rsidRDefault="00DC6FB8" w:rsidP="004746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When they have completed the research, have students complete the “Short Reflection” at the end of the assignment sheet. </w:t>
      </w:r>
    </w:p>
    <w:p w14:paraId="01A86A31" w14:textId="77777777" w:rsidR="0009572B" w:rsidRPr="0047461F" w:rsidRDefault="0009572B" w:rsidP="0047461F">
      <w:pPr>
        <w:spacing w:after="0" w:line="240" w:lineRule="auto"/>
        <w:rPr>
          <w:rFonts w:ascii="Arial" w:hAnsi="Arial" w:cs="Arial"/>
          <w:b/>
        </w:rPr>
      </w:pPr>
    </w:p>
    <w:p w14:paraId="01A86A32" w14:textId="793BB274" w:rsidR="0009572B" w:rsidRPr="0047461F" w:rsidRDefault="00DC6FB8" w:rsidP="004746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Accommodations/</w:t>
      </w:r>
      <w:r w:rsidR="006D7E03" w:rsidRPr="0047461F">
        <w:rPr>
          <w:rFonts w:ascii="Arial" w:hAnsi="Arial" w:cs="Arial"/>
          <w:b/>
        </w:rPr>
        <w:t>Adaptations</w:t>
      </w:r>
      <w:r>
        <w:rPr>
          <w:rFonts w:ascii="Arial" w:hAnsi="Arial" w:cs="Arial"/>
          <w:b/>
        </w:rPr>
        <w:t>/Extensions:</w:t>
      </w:r>
    </w:p>
    <w:p w14:paraId="71AFD16F" w14:textId="77777777" w:rsidR="009F3575" w:rsidRDefault="00DC6FB8" w:rsidP="00DC6FB8">
      <w:pPr>
        <w:spacing w:after="0" w:line="240" w:lineRule="auto"/>
        <w:ind w:left="720"/>
        <w:rPr>
          <w:rFonts w:ascii="Arial" w:hAnsi="Arial" w:cs="Arial"/>
        </w:rPr>
      </w:pPr>
      <w:r w:rsidRPr="009F3575">
        <w:rPr>
          <w:rFonts w:ascii="Arial" w:hAnsi="Arial" w:cs="Arial"/>
          <w:b/>
        </w:rPr>
        <w:t>Accommodation:</w:t>
      </w:r>
      <w:r>
        <w:rPr>
          <w:rFonts w:ascii="Arial" w:hAnsi="Arial" w:cs="Arial"/>
        </w:rPr>
        <w:t xml:space="preserve"> </w:t>
      </w:r>
      <w:r w:rsidR="009F3575">
        <w:rPr>
          <w:rFonts w:ascii="Arial" w:hAnsi="Arial" w:cs="Arial"/>
        </w:rPr>
        <w:t>Students only research 1-2 schools instead of three; students only research Idaho-based schools; Work with a positive peer/partner; cross out/eliminate parts of the research charts to focus on main ideas</w:t>
      </w:r>
    </w:p>
    <w:p w14:paraId="2B2BF987" w14:textId="77777777" w:rsidR="009F3575" w:rsidRDefault="009F3575" w:rsidP="00DC6FB8">
      <w:pPr>
        <w:spacing w:after="0" w:line="240" w:lineRule="auto"/>
        <w:ind w:left="720"/>
        <w:rPr>
          <w:rFonts w:ascii="Arial" w:hAnsi="Arial" w:cs="Arial"/>
        </w:rPr>
      </w:pPr>
      <w:r w:rsidRPr="009F3575">
        <w:rPr>
          <w:rFonts w:ascii="Arial" w:hAnsi="Arial" w:cs="Arial"/>
          <w:b/>
        </w:rPr>
        <w:t>Adaptation:</w:t>
      </w:r>
      <w:r>
        <w:rPr>
          <w:rFonts w:ascii="Arial" w:hAnsi="Arial" w:cs="Arial"/>
        </w:rPr>
        <w:t xml:space="preserve"> Virtual: Students may participate in discussion boards or virtual chat w/ Zoom or Teams; assignment will be completed in the virtual classroom</w:t>
      </w:r>
    </w:p>
    <w:p w14:paraId="60304412" w14:textId="42B61F76" w:rsidR="009F3575" w:rsidRDefault="009F3575" w:rsidP="00DC6FB8">
      <w:pPr>
        <w:spacing w:after="0" w:line="240" w:lineRule="auto"/>
        <w:ind w:left="720"/>
        <w:rPr>
          <w:rFonts w:ascii="Arial" w:hAnsi="Arial" w:cs="Arial"/>
        </w:rPr>
      </w:pPr>
      <w:r w:rsidRPr="009F3575">
        <w:rPr>
          <w:rFonts w:ascii="Arial" w:hAnsi="Arial" w:cs="Arial"/>
          <w:b/>
        </w:rPr>
        <w:t>Extension:</w:t>
      </w:r>
      <w:r>
        <w:rPr>
          <w:rFonts w:ascii="Arial" w:hAnsi="Arial" w:cs="Arial"/>
        </w:rPr>
        <w:t xml:space="preserve"> Students will be asked to research their high school and see what electives are offered at their school, they will determine which courses from their career path they can take. </w:t>
      </w:r>
      <w:r w:rsidR="003F53C6">
        <w:rPr>
          <w:rFonts w:ascii="Arial" w:hAnsi="Arial" w:cs="Arial"/>
        </w:rPr>
        <w:t>Students could complete this activity</w:t>
      </w:r>
      <w:r w:rsidR="003F53C6" w:rsidRPr="003F53C6">
        <w:rPr>
          <w:rFonts w:ascii="Arial" w:hAnsi="Arial" w:cs="Arial"/>
        </w:rPr>
        <w:t xml:space="preserve"> </w:t>
      </w:r>
      <w:hyperlink r:id="rId17" w:history="1">
        <w:r w:rsidR="003F53C6" w:rsidRPr="003F53C6">
          <w:rPr>
            <w:rStyle w:val="Hyperlink"/>
            <w:rFonts w:ascii="Arial" w:hAnsi="Arial" w:cs="Arial"/>
          </w:rPr>
          <w:t>What's My Next Move?</w:t>
        </w:r>
      </w:hyperlink>
      <w:r w:rsidR="003F53C6" w:rsidRPr="003F53C6">
        <w:rPr>
          <w:rFonts w:ascii="Arial" w:hAnsi="Arial" w:cs="Arial"/>
          <w:color w:val="000000"/>
        </w:rPr>
        <w:t xml:space="preserve"> For further exploration of the career they desire. </w:t>
      </w:r>
    </w:p>
    <w:p w14:paraId="01A86A33" w14:textId="30E1C430" w:rsidR="0009572B" w:rsidRPr="0047461F" w:rsidRDefault="006D7E03" w:rsidP="00DC6FB8">
      <w:pPr>
        <w:spacing w:after="0" w:line="240" w:lineRule="auto"/>
        <w:ind w:left="720"/>
        <w:rPr>
          <w:rFonts w:ascii="Arial" w:hAnsi="Arial" w:cs="Arial"/>
        </w:rPr>
      </w:pPr>
      <w:r w:rsidRPr="0047461F">
        <w:rPr>
          <w:rFonts w:ascii="Arial" w:hAnsi="Arial" w:cs="Arial"/>
        </w:rPr>
        <w:tab/>
      </w:r>
    </w:p>
    <w:p w14:paraId="01A86A34" w14:textId="2B6896DF" w:rsidR="0009572B" w:rsidRPr="00DC6FB8" w:rsidRDefault="006D7E03" w:rsidP="0047461F">
      <w:pPr>
        <w:spacing w:after="0" w:line="240" w:lineRule="auto"/>
        <w:rPr>
          <w:rFonts w:ascii="Arial" w:hAnsi="Arial" w:cs="Arial"/>
        </w:rPr>
      </w:pPr>
      <w:r w:rsidRPr="0047461F">
        <w:rPr>
          <w:rFonts w:ascii="Arial" w:hAnsi="Arial" w:cs="Arial"/>
          <w:b/>
        </w:rPr>
        <w:t>Evaluation:</w:t>
      </w:r>
      <w:r w:rsidR="00DC6FB8">
        <w:rPr>
          <w:rFonts w:ascii="Arial" w:hAnsi="Arial" w:cs="Arial"/>
          <w:b/>
        </w:rPr>
        <w:t xml:space="preserve"> </w:t>
      </w:r>
      <w:r w:rsidR="00DC6FB8" w:rsidRPr="00DC6FB8">
        <w:rPr>
          <w:rFonts w:ascii="Arial" w:hAnsi="Arial" w:cs="Arial"/>
        </w:rPr>
        <w:t xml:space="preserve">Students will submit the completed assignment sheet with both charts filled out for their desired career and education/job path. </w:t>
      </w:r>
      <w:r w:rsidRPr="00DC6FB8">
        <w:rPr>
          <w:rFonts w:ascii="Arial" w:hAnsi="Arial" w:cs="Arial"/>
        </w:rPr>
        <w:tab/>
      </w:r>
    </w:p>
    <w:p w14:paraId="01A86A4B" w14:textId="77777777" w:rsidR="0009572B" w:rsidRPr="0047461F" w:rsidRDefault="0009572B" w:rsidP="0047461F">
      <w:pPr>
        <w:widowControl w:val="0"/>
        <w:spacing w:after="0" w:line="240" w:lineRule="auto"/>
        <w:rPr>
          <w:rFonts w:ascii="Arial" w:hAnsi="Arial" w:cs="Arial"/>
          <w:b/>
        </w:rPr>
      </w:pPr>
    </w:p>
    <w:p w14:paraId="01A86A4D" w14:textId="6BD119E9" w:rsidR="0009572B" w:rsidRPr="00206829" w:rsidRDefault="006D7E03" w:rsidP="00206829">
      <w:pPr>
        <w:spacing w:after="0" w:line="240" w:lineRule="auto"/>
        <w:rPr>
          <w:rFonts w:ascii="Arial" w:hAnsi="Arial" w:cs="Arial"/>
          <w:b/>
        </w:rPr>
      </w:pPr>
      <w:r w:rsidRPr="0047461F">
        <w:rPr>
          <w:rFonts w:ascii="Arial" w:hAnsi="Arial" w:cs="Arial"/>
          <w:b/>
        </w:rPr>
        <w:t>Closing:</w:t>
      </w:r>
      <w:r w:rsidR="00206829">
        <w:rPr>
          <w:rFonts w:ascii="Arial" w:hAnsi="Arial" w:cs="Arial"/>
          <w:b/>
        </w:rPr>
        <w:t xml:space="preserve"> </w:t>
      </w:r>
      <w:r w:rsidRPr="0047461F">
        <w:rPr>
          <w:rFonts w:ascii="Arial" w:hAnsi="Arial" w:cs="Arial"/>
        </w:rPr>
        <w:t xml:space="preserve">There are many resources available to </w:t>
      </w:r>
      <w:r w:rsidR="009F3575">
        <w:rPr>
          <w:rFonts w:ascii="Arial" w:hAnsi="Arial" w:cs="Arial"/>
        </w:rPr>
        <w:t>you</w:t>
      </w:r>
      <w:r w:rsidRPr="0047461F">
        <w:rPr>
          <w:rFonts w:ascii="Arial" w:hAnsi="Arial" w:cs="Arial"/>
        </w:rPr>
        <w:t xml:space="preserve"> that could assist in </w:t>
      </w:r>
      <w:r w:rsidR="009F3575">
        <w:rPr>
          <w:rFonts w:ascii="Arial" w:hAnsi="Arial" w:cs="Arial"/>
        </w:rPr>
        <w:t>researching and exploring</w:t>
      </w:r>
      <w:r w:rsidRPr="0047461F">
        <w:rPr>
          <w:rFonts w:ascii="Arial" w:hAnsi="Arial" w:cs="Arial"/>
        </w:rPr>
        <w:t xml:space="preserve"> different careers that interest </w:t>
      </w:r>
      <w:r w:rsidR="009F3575">
        <w:rPr>
          <w:rFonts w:ascii="Arial" w:hAnsi="Arial" w:cs="Arial"/>
        </w:rPr>
        <w:t>you</w:t>
      </w:r>
      <w:r w:rsidRPr="0047461F">
        <w:rPr>
          <w:rFonts w:ascii="Arial" w:hAnsi="Arial" w:cs="Arial"/>
        </w:rPr>
        <w:t xml:space="preserve">.  It’s important to understand that as an 8th grader, </w:t>
      </w:r>
      <w:r w:rsidR="009F3575">
        <w:rPr>
          <w:rFonts w:ascii="Arial" w:hAnsi="Arial" w:cs="Arial"/>
        </w:rPr>
        <w:t>you</w:t>
      </w:r>
      <w:r w:rsidRPr="0047461F">
        <w:rPr>
          <w:rFonts w:ascii="Arial" w:hAnsi="Arial" w:cs="Arial"/>
        </w:rPr>
        <w:t xml:space="preserve"> do not necessarily need to know </w:t>
      </w:r>
      <w:r w:rsidR="009F3575">
        <w:rPr>
          <w:rFonts w:ascii="Arial" w:hAnsi="Arial" w:cs="Arial"/>
        </w:rPr>
        <w:t xml:space="preserve">your </w:t>
      </w:r>
      <w:r w:rsidRPr="0047461F">
        <w:rPr>
          <w:rFonts w:ascii="Arial" w:hAnsi="Arial" w:cs="Arial"/>
        </w:rPr>
        <w:t>exact career after high school</w:t>
      </w:r>
      <w:r w:rsidR="009F3575">
        <w:rPr>
          <w:rFonts w:ascii="Arial" w:hAnsi="Arial" w:cs="Arial"/>
        </w:rPr>
        <w:t>, and your goal now, may change</w:t>
      </w:r>
      <w:r w:rsidRPr="0047461F">
        <w:rPr>
          <w:rFonts w:ascii="Arial" w:hAnsi="Arial" w:cs="Arial"/>
        </w:rPr>
        <w:t xml:space="preserve">.  </w:t>
      </w:r>
      <w:r w:rsidR="009F3575">
        <w:rPr>
          <w:rFonts w:ascii="Arial" w:hAnsi="Arial" w:cs="Arial"/>
        </w:rPr>
        <w:t>Regardless, it is important to</w:t>
      </w:r>
      <w:r w:rsidRPr="0047461F">
        <w:rPr>
          <w:rFonts w:ascii="Arial" w:hAnsi="Arial" w:cs="Arial"/>
        </w:rPr>
        <w:t xml:space="preserve"> familiarize </w:t>
      </w:r>
      <w:r w:rsidR="009F3575">
        <w:rPr>
          <w:rFonts w:ascii="Arial" w:hAnsi="Arial" w:cs="Arial"/>
        </w:rPr>
        <w:t>yourself</w:t>
      </w:r>
      <w:r w:rsidRPr="0047461F">
        <w:rPr>
          <w:rFonts w:ascii="Arial" w:hAnsi="Arial" w:cs="Arial"/>
        </w:rPr>
        <w:t xml:space="preserve"> with all the options available</w:t>
      </w:r>
      <w:r w:rsidR="009F3575">
        <w:rPr>
          <w:rFonts w:ascii="Arial" w:hAnsi="Arial" w:cs="Arial"/>
        </w:rPr>
        <w:t xml:space="preserve"> and the steps required to get there including education, background, interests, career plans, etc. </w:t>
      </w:r>
      <w:r w:rsidRPr="0047461F">
        <w:rPr>
          <w:rFonts w:ascii="Arial" w:hAnsi="Arial" w:cs="Arial"/>
        </w:rPr>
        <w:t xml:space="preserve"> </w:t>
      </w:r>
    </w:p>
    <w:p w14:paraId="01A86A4E" w14:textId="77777777" w:rsidR="0009572B" w:rsidRPr="0047461F" w:rsidRDefault="0009572B" w:rsidP="0047461F">
      <w:pPr>
        <w:spacing w:after="0" w:line="240" w:lineRule="auto"/>
        <w:rPr>
          <w:rFonts w:ascii="Arial" w:hAnsi="Arial" w:cs="Arial"/>
          <w:b/>
        </w:rPr>
      </w:pPr>
    </w:p>
    <w:p w14:paraId="01A86A51" w14:textId="70B40B70" w:rsidR="0009572B" w:rsidRPr="0047461F" w:rsidRDefault="006D7E03" w:rsidP="1B3B4E25">
      <w:pPr>
        <w:widowControl w:val="0"/>
        <w:spacing w:after="0" w:line="240" w:lineRule="auto"/>
        <w:rPr>
          <w:rFonts w:ascii="Arial" w:hAnsi="Arial" w:cs="Arial"/>
          <w:b/>
          <w:bCs/>
        </w:rPr>
      </w:pPr>
      <w:bookmarkStart w:id="3" w:name="_heading=h.gjdgxs"/>
      <w:bookmarkEnd w:id="3"/>
      <w:r w:rsidRPr="1B3B4E25">
        <w:rPr>
          <w:rFonts w:ascii="Arial" w:hAnsi="Arial" w:cs="Arial"/>
          <w:b/>
          <w:bCs/>
        </w:rPr>
        <w:t>Resources/Reference</w:t>
      </w:r>
    </w:p>
    <w:p w14:paraId="01A86A52" w14:textId="77777777" w:rsidR="0009572B" w:rsidRPr="0047461F" w:rsidRDefault="00000000" w:rsidP="0047461F">
      <w:pPr>
        <w:widowControl w:val="0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hyperlink r:id="rId18">
        <w:r w:rsidR="006D7E03" w:rsidRPr="0047461F">
          <w:rPr>
            <w:rFonts w:ascii="Arial" w:eastAsia="Comic Sans MS" w:hAnsi="Arial" w:cs="Arial"/>
            <w:color w:val="1155CC"/>
            <w:u w:val="single"/>
          </w:rPr>
          <w:t>Browse Careers - Next Steps Idaho</w:t>
        </w:r>
      </w:hyperlink>
      <w:r w:rsidR="006D7E03" w:rsidRPr="0047461F">
        <w:rPr>
          <w:rFonts w:ascii="Arial" w:eastAsia="Comic Sans MS" w:hAnsi="Arial" w:cs="Arial"/>
          <w:color w:val="0563C1"/>
        </w:rPr>
        <w:t xml:space="preserve"> </w:t>
      </w:r>
    </w:p>
    <w:sectPr w:rsidR="0009572B" w:rsidRPr="0047461F" w:rsidSect="006A67C9">
      <w:headerReference w:type="default" r:id="rId19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FD69" w14:textId="77777777" w:rsidR="00B41362" w:rsidRDefault="00B41362" w:rsidP="006D7E03">
      <w:pPr>
        <w:spacing w:after="0" w:line="240" w:lineRule="auto"/>
      </w:pPr>
      <w:r>
        <w:separator/>
      </w:r>
    </w:p>
  </w:endnote>
  <w:endnote w:type="continuationSeparator" w:id="0">
    <w:p w14:paraId="76F919DE" w14:textId="77777777" w:rsidR="00B41362" w:rsidRDefault="00B41362" w:rsidP="006D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6ED2" w14:textId="77777777" w:rsidR="00B41362" w:rsidRDefault="00B41362" w:rsidP="006D7E03">
      <w:pPr>
        <w:spacing w:after="0" w:line="240" w:lineRule="auto"/>
      </w:pPr>
      <w:r>
        <w:separator/>
      </w:r>
    </w:p>
  </w:footnote>
  <w:footnote w:type="continuationSeparator" w:id="0">
    <w:p w14:paraId="77D24B03" w14:textId="77777777" w:rsidR="00B41362" w:rsidRDefault="00B41362" w:rsidP="006D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82AB" w14:textId="0293A546" w:rsidR="006D7E03" w:rsidRDefault="006D7E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1237FB" wp14:editId="5FF9A175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838315" cy="1208405"/>
          <wp:effectExtent l="0" t="0" r="635" b="0"/>
          <wp:wrapSquare wrapText="bothSides"/>
          <wp:docPr id="1" name="Picture 1" descr="C:\Users\klaven\AppData\Local\Microsoft\Windows\INetCache\Content.MSO\C6E71F7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aven\AppData\Local\Microsoft\Windows\INetCache\Content.MSO\C6E71F7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36C"/>
    <w:multiLevelType w:val="hybridMultilevel"/>
    <w:tmpl w:val="0712C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C1859"/>
    <w:multiLevelType w:val="hybridMultilevel"/>
    <w:tmpl w:val="AD285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52F8D"/>
    <w:multiLevelType w:val="multilevel"/>
    <w:tmpl w:val="CD68C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F03085"/>
    <w:multiLevelType w:val="multilevel"/>
    <w:tmpl w:val="1FA69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E66E61"/>
    <w:multiLevelType w:val="multilevel"/>
    <w:tmpl w:val="888A8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F736AC"/>
    <w:multiLevelType w:val="multilevel"/>
    <w:tmpl w:val="42AC4E0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00086E"/>
    <w:multiLevelType w:val="multilevel"/>
    <w:tmpl w:val="3B1AD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FF196E"/>
    <w:multiLevelType w:val="hybridMultilevel"/>
    <w:tmpl w:val="7302909A"/>
    <w:lvl w:ilvl="0" w:tplc="119014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04E12F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964AC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C74FD9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3A6D4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7F6A15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EC603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D0624A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DA41F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F7D51"/>
    <w:multiLevelType w:val="hybridMultilevel"/>
    <w:tmpl w:val="E5FE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112CE"/>
    <w:multiLevelType w:val="multilevel"/>
    <w:tmpl w:val="2402C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F52BA3"/>
    <w:multiLevelType w:val="multilevel"/>
    <w:tmpl w:val="74F090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926CE5"/>
    <w:multiLevelType w:val="hybridMultilevel"/>
    <w:tmpl w:val="9BC6A62A"/>
    <w:lvl w:ilvl="0" w:tplc="04080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08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B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44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E8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4E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ACF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23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81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7E33FFE"/>
    <w:multiLevelType w:val="multilevel"/>
    <w:tmpl w:val="63BCC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B6EE3"/>
    <w:multiLevelType w:val="multilevel"/>
    <w:tmpl w:val="AF501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92651528">
    <w:abstractNumId w:val="5"/>
  </w:num>
  <w:num w:numId="2" w16cid:durableId="376393475">
    <w:abstractNumId w:val="13"/>
  </w:num>
  <w:num w:numId="3" w16cid:durableId="1880363393">
    <w:abstractNumId w:val="12"/>
  </w:num>
  <w:num w:numId="4" w16cid:durableId="1257903318">
    <w:abstractNumId w:val="4"/>
  </w:num>
  <w:num w:numId="5" w16cid:durableId="817113165">
    <w:abstractNumId w:val="3"/>
  </w:num>
  <w:num w:numId="6" w16cid:durableId="968631309">
    <w:abstractNumId w:val="9"/>
  </w:num>
  <w:num w:numId="7" w16cid:durableId="591400054">
    <w:abstractNumId w:val="10"/>
  </w:num>
  <w:num w:numId="8" w16cid:durableId="1837108982">
    <w:abstractNumId w:val="6"/>
  </w:num>
  <w:num w:numId="9" w16cid:durableId="462619507">
    <w:abstractNumId w:val="2"/>
  </w:num>
  <w:num w:numId="10" w16cid:durableId="1626931615">
    <w:abstractNumId w:val="7"/>
  </w:num>
  <w:num w:numId="11" w16cid:durableId="818503364">
    <w:abstractNumId w:val="8"/>
  </w:num>
  <w:num w:numId="12" w16cid:durableId="1180923989">
    <w:abstractNumId w:val="11"/>
  </w:num>
  <w:num w:numId="13" w16cid:durableId="2067797337">
    <w:abstractNumId w:val="0"/>
  </w:num>
  <w:num w:numId="14" w16cid:durableId="30874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2B"/>
    <w:rsid w:val="0009572B"/>
    <w:rsid w:val="000A1B1D"/>
    <w:rsid w:val="0012647E"/>
    <w:rsid w:val="00196566"/>
    <w:rsid w:val="00206829"/>
    <w:rsid w:val="00394061"/>
    <w:rsid w:val="003F53C6"/>
    <w:rsid w:val="0047461F"/>
    <w:rsid w:val="005510E7"/>
    <w:rsid w:val="006619E8"/>
    <w:rsid w:val="006A67C9"/>
    <w:rsid w:val="006D7E03"/>
    <w:rsid w:val="008D3BFC"/>
    <w:rsid w:val="009948D1"/>
    <w:rsid w:val="009F3575"/>
    <w:rsid w:val="00B11CDF"/>
    <w:rsid w:val="00B41362"/>
    <w:rsid w:val="00DC6FB8"/>
    <w:rsid w:val="00EA7883"/>
    <w:rsid w:val="00EC395F"/>
    <w:rsid w:val="0FB4D37F"/>
    <w:rsid w:val="1B3B4E25"/>
    <w:rsid w:val="232D37AD"/>
    <w:rsid w:val="31EB80BD"/>
    <w:rsid w:val="6088A0C1"/>
    <w:rsid w:val="69D2C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6A08"/>
  <w15:docId w15:val="{E304DA31-5461-4045-8D7A-46B68568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D353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7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E03"/>
  </w:style>
  <w:style w:type="paragraph" w:styleId="Footer">
    <w:name w:val="footer"/>
    <w:basedOn w:val="Normal"/>
    <w:link w:val="FooterChar"/>
    <w:uiPriority w:val="99"/>
    <w:unhideWhenUsed/>
    <w:rsid w:val="006D7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E03"/>
  </w:style>
  <w:style w:type="character" w:styleId="Hyperlink">
    <w:name w:val="Hyperlink"/>
    <w:basedOn w:val="DefaultParagraphFont"/>
    <w:uiPriority w:val="99"/>
    <w:unhideWhenUsed/>
    <w:rsid w:val="003F53C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9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1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8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08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83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reertrend.com/info-8226168-difference-between-job-occupation-career.html" TargetMode="External"/><Relationship Id="rId18" Type="http://schemas.openxmlformats.org/officeDocument/2006/relationships/hyperlink" Target="https://nextsteps.idaho.gov/browse-career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te.idaho.gov/Resource_Catalog/Program_Areas/Middle_School/TheIdahoMiddleSchoolCTEInitiative.pdf" TargetMode="External"/><Relationship Id="rId17" Type="http://schemas.openxmlformats.org/officeDocument/2006/relationships/hyperlink" Target="https://wdr.doleta.gov/directives/attach/TEN/TEN_26_12_At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xtsteps.idaho.gov/browse-caree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nextsteps.idaho.gov/college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reerinfo.nextsteps.idaho.gov/learning-plan/11th-grade/?step=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v/cntEfwXyRQ+o6noxtVVGQXw==">AMUW2mXWoGhhextFrYRz1hm0r+eZN/wsOjS8tsejWiX5YAkt3oNIrvnlsCOe5lGrFiTqW3DW3UJp9mLWQuf23rCfRPMgNDurCFRmcdnSrrsmtkix79Wgb42nWeJ/cGqVcEaSoYG0vqHD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7998F8B62934591D2905ADBDDC226" ma:contentTypeVersion="6" ma:contentTypeDescription="Create a new document." ma:contentTypeScope="" ma:versionID="c79e9702fe32382840ab45e13727e22d">
  <xsd:schema xmlns:xsd="http://www.w3.org/2001/XMLSchema" xmlns:xs="http://www.w3.org/2001/XMLSchema" xmlns:p="http://schemas.microsoft.com/office/2006/metadata/properties" xmlns:ns2="e79566cd-f847-4411-bfa4-89aa038057a8" xmlns:ns3="031b28de-6f87-4eab-8d2f-5c442a493674" targetNamespace="http://schemas.microsoft.com/office/2006/metadata/properties" ma:root="true" ma:fieldsID="d6f4a928f68decfff3e524c94d58b9f3" ns2:_="" ns3:_="">
    <xsd:import namespace="e79566cd-f847-4411-bfa4-89aa038057a8"/>
    <xsd:import namespace="031b28de-6f87-4eab-8d2f-5c442a493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566cd-f847-4411-bfa4-89aa03805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28de-6f87-4eab-8d2f-5c442a493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0AD16-8DCE-4F24-8A08-0795433ACA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AA9E056-7088-4047-A4EA-8D1108CCE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566cd-f847-4411-bfa4-89aa038057a8"/>
    <ds:schemaRef ds:uri="031b28de-6f87-4eab-8d2f-5c442a493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FE87D-FDD4-4B3D-A3F1-C9EA2F0A0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Byron Yankey</dc:creator>
  <cp:lastModifiedBy>Joan Cleary</cp:lastModifiedBy>
  <cp:revision>12</cp:revision>
  <dcterms:created xsi:type="dcterms:W3CDTF">2022-02-25T17:03:00Z</dcterms:created>
  <dcterms:modified xsi:type="dcterms:W3CDTF">2023-07-07T16:07:00Z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0x01010050C7998F8B62934591D2905ADBDDC226</vt:lpwstr>
  </property>
</Properties>
</file>