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147BBEB" w14:textId="6DAC1EA8" w:rsidR="00DE613B" w:rsidRPr="00DE613B" w:rsidRDefault="00DE613B" w:rsidP="00DE613B">
      <w:pPr>
        <w:rPr>
          <w:rFonts w:eastAsia="Helvetica Neue" w:cs="Helvetica Neue"/>
          <w:b/>
          <w:u w:val="single"/>
        </w:rPr>
      </w:pPr>
      <w:r w:rsidRPr="00DE613B">
        <w:rPr>
          <w:rFonts w:eastAsia="Helvetica Neue" w:cs="Helvetica Neue"/>
          <w:b/>
          <w:u w:val="single"/>
        </w:rPr>
        <w:t xml:space="preserve">Career Activity Curriculum Topic: </w:t>
      </w:r>
      <w:r w:rsidR="007A479E">
        <w:rPr>
          <w:rFonts w:eastAsia="Helvetica Neue" w:cs="Helvetica Neue"/>
          <w:b/>
          <w:u w:val="single"/>
        </w:rPr>
        <w:t>Future Finder</w:t>
      </w:r>
    </w:p>
    <w:p w14:paraId="4801157D" w14:textId="77777777" w:rsidR="00DE613B" w:rsidRPr="00DE613B" w:rsidRDefault="00DE613B" w:rsidP="00DE613B">
      <w:pPr>
        <w:jc w:val="center"/>
        <w:rPr>
          <w:rFonts w:eastAsia="Helvetica Neue" w:cs="Helvetica Neue"/>
          <w:b/>
        </w:rPr>
      </w:pPr>
    </w:p>
    <w:p w14:paraId="6CA2448F" w14:textId="2222D92A" w:rsidR="00DE613B" w:rsidRPr="00DE613B" w:rsidRDefault="00DE613B" w:rsidP="00DE613B">
      <w:pPr>
        <w:rPr>
          <w:rFonts w:eastAsia="Helvetica Neue" w:cs="Helvetica Neue"/>
          <w:b/>
        </w:rPr>
      </w:pPr>
      <w:r w:rsidRPr="00DE613B">
        <w:rPr>
          <w:rFonts w:eastAsia="Helvetica Neue" w:cs="Helvetica Neue"/>
          <w:b/>
        </w:rPr>
        <w:t xml:space="preserve">Career Activity: </w:t>
      </w:r>
      <w:r w:rsidR="007A479E">
        <w:rPr>
          <w:rFonts w:eastAsia="Helvetica Neue" w:cs="Helvetica Neue"/>
          <w:b/>
        </w:rPr>
        <w:t>Future Finder</w:t>
      </w:r>
    </w:p>
    <w:p w14:paraId="282D0E39" w14:textId="77777777" w:rsidR="00DE613B" w:rsidRPr="00DE613B" w:rsidRDefault="00DE613B" w:rsidP="00DE613B">
      <w:pPr>
        <w:rPr>
          <w:rFonts w:eastAsia="Helvetica Neue" w:cs="Helvetica Neue"/>
          <w:b/>
        </w:rPr>
      </w:pPr>
    </w:p>
    <w:p w14:paraId="63876650" w14:textId="77777777" w:rsidR="00DE613B" w:rsidRPr="00DE613B" w:rsidRDefault="00DE613B" w:rsidP="00DE613B">
      <w:pPr>
        <w:rPr>
          <w:rFonts w:eastAsia="Helvetica Neue" w:cs="Helvetica Neue"/>
        </w:rPr>
      </w:pPr>
      <w:r w:rsidRPr="00DE613B">
        <w:rPr>
          <w:rFonts w:eastAsia="Helvetica Neue" w:cs="Helvetica Neue"/>
          <w:b/>
        </w:rPr>
        <w:t>Activity Summary:</w:t>
      </w:r>
      <w:r w:rsidRPr="00DE613B">
        <w:rPr>
          <w:rFonts w:eastAsia="Helvetica Neue" w:cs="Helvetica Neue"/>
        </w:rPr>
        <w:t xml:space="preserve"> This lesson will help students match careers based on their unique answers of skills and interests. </w:t>
      </w:r>
    </w:p>
    <w:p w14:paraId="5C6D0173" w14:textId="77777777" w:rsidR="00DE613B" w:rsidRPr="00DE613B" w:rsidRDefault="00DE613B" w:rsidP="00DE613B">
      <w:pPr>
        <w:rPr>
          <w:rFonts w:eastAsia="Helvetica Neue" w:cs="Helvetica Neue"/>
        </w:rPr>
      </w:pPr>
    </w:p>
    <w:p w14:paraId="5CDD7251" w14:textId="77777777" w:rsidR="00DE613B" w:rsidRPr="00DE613B" w:rsidRDefault="00DE613B" w:rsidP="00DE613B">
      <w:pPr>
        <w:rPr>
          <w:rFonts w:eastAsia="Helvetica Neue" w:cs="Helvetica Neue"/>
        </w:rPr>
      </w:pPr>
      <w:r w:rsidRPr="00DE613B">
        <w:rPr>
          <w:rFonts w:eastAsia="Helvetica Neue" w:cs="Helvetica Neue"/>
          <w:b/>
        </w:rPr>
        <w:t xml:space="preserve">Estimated Time: </w:t>
      </w:r>
      <w:r w:rsidRPr="00DE613B">
        <w:rPr>
          <w:rFonts w:eastAsia="Helvetica Neue" w:cs="Helvetica Neue"/>
        </w:rPr>
        <w:t>30-45 minutes</w:t>
      </w:r>
    </w:p>
    <w:p w14:paraId="36776997" w14:textId="77777777" w:rsidR="00DE613B" w:rsidRPr="00DE613B" w:rsidRDefault="00DE613B" w:rsidP="00DE613B">
      <w:pPr>
        <w:rPr>
          <w:rFonts w:eastAsia="Helvetica Neue" w:cs="Helvetica Neue"/>
        </w:rPr>
      </w:pPr>
    </w:p>
    <w:p w14:paraId="1E1A895E" w14:textId="77777777" w:rsidR="00DE613B" w:rsidRPr="00DE613B" w:rsidRDefault="00DE613B" w:rsidP="00DE613B">
      <w:pPr>
        <w:rPr>
          <w:rFonts w:eastAsia="Helvetica Neue" w:cs="Helvetica Neue"/>
        </w:rPr>
      </w:pPr>
      <w:r w:rsidRPr="00DE613B">
        <w:rPr>
          <w:rFonts w:eastAsia="Helvetica Neue" w:cs="Helvetica Neue"/>
          <w:b/>
        </w:rPr>
        <w:t xml:space="preserve">Learning Plan Activity: </w:t>
      </w:r>
      <w:r w:rsidRPr="00DE613B">
        <w:rPr>
          <w:rFonts w:eastAsia="Helvetica Neue" w:cs="Helvetica Neue"/>
        </w:rPr>
        <w:t xml:space="preserve">9th Grade </w:t>
      </w:r>
      <w:r w:rsidRPr="00DE613B">
        <w:rPr>
          <w:rFonts w:eastAsia="Helvetica Neue" w:cs="Helvetica Neue"/>
          <w:b/>
        </w:rPr>
        <w:t xml:space="preserve">Additional Activities: </w:t>
      </w:r>
    </w:p>
    <w:p w14:paraId="7B14A7DF" w14:textId="77777777" w:rsidR="00DE613B" w:rsidRPr="00DE613B" w:rsidRDefault="00DE613B" w:rsidP="00DE613B">
      <w:pPr>
        <w:rPr>
          <w:rFonts w:eastAsia="Helvetica Neue" w:cs="Helvetica Neue"/>
        </w:rPr>
      </w:pPr>
    </w:p>
    <w:p w14:paraId="62791636" w14:textId="77777777" w:rsidR="00DE613B" w:rsidRPr="00DE613B" w:rsidRDefault="00DE613B" w:rsidP="00DE613B">
      <w:pPr>
        <w:rPr>
          <w:rFonts w:eastAsia="Helvetica Neue" w:cs="Helvetica Neue"/>
          <w:color w:val="231F20"/>
          <w:highlight w:val="white"/>
        </w:rPr>
      </w:pPr>
      <w:r w:rsidRPr="00DE613B">
        <w:rPr>
          <w:rFonts w:eastAsia="Helvetica Neue" w:cs="Helvetica Neue"/>
          <w:b/>
        </w:rPr>
        <w:t>Learning Outcomes</w:t>
      </w:r>
      <w:r w:rsidRPr="00DE613B">
        <w:rPr>
          <w:rFonts w:eastAsia="Helvetica Neue" w:cs="Helvetica Neue"/>
        </w:rPr>
        <w:t xml:space="preserve">: </w:t>
      </w:r>
      <w:r w:rsidRPr="00DE613B">
        <w:rPr>
          <w:rFonts w:eastAsia="Helvetica Neue" w:cs="Helvetica Neue"/>
          <w:color w:val="231F20"/>
          <w:highlight w:val="white"/>
        </w:rPr>
        <w:t>Students will take the Future Finder quiz to match their skills and interests to careers. Students will be able to explore careers earning power, education, and what type of match it is to their interests.</w:t>
      </w:r>
    </w:p>
    <w:p w14:paraId="325978EE" w14:textId="77777777" w:rsidR="00DE613B" w:rsidRPr="00DE613B" w:rsidRDefault="00DE613B" w:rsidP="00DE613B">
      <w:pPr>
        <w:rPr>
          <w:rFonts w:eastAsia="Helvetica Neue" w:cs="Helvetica Neue"/>
          <w:color w:val="231F20"/>
          <w:highlight w:val="white"/>
        </w:rPr>
      </w:pPr>
    </w:p>
    <w:p w14:paraId="2D810C91" w14:textId="2A81A1BC" w:rsidR="00DE613B" w:rsidRPr="00DE613B" w:rsidRDefault="00DE613B" w:rsidP="00DE613B">
      <w:pPr>
        <w:rPr>
          <w:rFonts w:eastAsia="Helvetica Neue" w:cs="Helvetica Neue"/>
        </w:rPr>
      </w:pPr>
      <w:r w:rsidRPr="00DE613B">
        <w:rPr>
          <w:rFonts w:eastAsia="Helvetica Neue" w:cs="Helvetica Neue"/>
          <w:b/>
        </w:rPr>
        <w:t>Materials Needed</w:t>
      </w:r>
      <w:r w:rsidRPr="00DE613B">
        <w:rPr>
          <w:rFonts w:eastAsia="Helvetica Neue" w:cs="Helvetica Neue"/>
        </w:rPr>
        <w:t>:  PowerPoint, Handout, Pen, Computer</w:t>
      </w:r>
    </w:p>
    <w:p w14:paraId="4ACBE2CD" w14:textId="77777777" w:rsidR="00DE613B" w:rsidRPr="00DE613B" w:rsidRDefault="00DE613B" w:rsidP="00DE613B">
      <w:pPr>
        <w:rPr>
          <w:rFonts w:eastAsia="Helvetica Neue" w:cs="Helvetica Neue"/>
        </w:rPr>
      </w:pPr>
    </w:p>
    <w:p w14:paraId="0AC8C14C" w14:textId="77777777" w:rsidR="00DE613B" w:rsidRPr="00DE613B" w:rsidRDefault="00DE613B" w:rsidP="00DE613B">
      <w:pPr>
        <w:rPr>
          <w:rFonts w:eastAsia="Helvetica Neue" w:cs="Helvetica Neue"/>
          <w:i/>
        </w:rPr>
      </w:pPr>
      <w:r w:rsidRPr="00DE613B">
        <w:rPr>
          <w:rFonts w:eastAsia="Helvetica Neue" w:cs="Helvetica Neue"/>
          <w:b/>
        </w:rPr>
        <w:t>Academic Vocabulary</w:t>
      </w:r>
      <w:r w:rsidRPr="00DE613B">
        <w:rPr>
          <w:rFonts w:eastAsia="Helvetica Neue" w:cs="Helvetica Neue"/>
          <w:i/>
        </w:rPr>
        <w:t xml:space="preserve"> </w:t>
      </w:r>
    </w:p>
    <w:p w14:paraId="52AC2686" w14:textId="77777777" w:rsidR="00DE613B" w:rsidRPr="00DE613B" w:rsidRDefault="00DE613B" w:rsidP="00DE613B">
      <w:pPr>
        <w:numPr>
          <w:ilvl w:val="0"/>
          <w:numId w:val="17"/>
        </w:numPr>
        <w:spacing w:line="240" w:lineRule="auto"/>
        <w:rPr>
          <w:rFonts w:eastAsia="Helvetica Neue" w:cs="Helvetica Neue"/>
          <w:b/>
        </w:rPr>
      </w:pPr>
      <w:r w:rsidRPr="00DE613B">
        <w:rPr>
          <w:rFonts w:eastAsia="Helvetica Neue" w:cs="Helvetica Neue"/>
          <w:b/>
        </w:rPr>
        <w:t xml:space="preserve">Demand: </w:t>
      </w:r>
      <w:r w:rsidRPr="00DE613B">
        <w:rPr>
          <w:rFonts w:eastAsia="Helvetica Neue" w:cs="Helvetica Neue"/>
        </w:rPr>
        <w:t>Forecasting of amount of jobs needed to fill in that area</w:t>
      </w:r>
    </w:p>
    <w:p w14:paraId="314EB913" w14:textId="77777777" w:rsidR="00DE613B" w:rsidRPr="00DE613B" w:rsidRDefault="00DE613B" w:rsidP="00DE613B">
      <w:pPr>
        <w:numPr>
          <w:ilvl w:val="0"/>
          <w:numId w:val="17"/>
        </w:numPr>
        <w:spacing w:line="240" w:lineRule="auto"/>
        <w:rPr>
          <w:rFonts w:eastAsia="Helvetica Neue" w:cs="Helvetica Neue"/>
          <w:b/>
        </w:rPr>
      </w:pPr>
      <w:r w:rsidRPr="00DE613B">
        <w:rPr>
          <w:rFonts w:eastAsia="Helvetica Neue" w:cs="Helvetica Neue"/>
          <w:b/>
        </w:rPr>
        <w:t xml:space="preserve">Earning Power: </w:t>
      </w:r>
      <w:r w:rsidRPr="00DE613B">
        <w:rPr>
          <w:rFonts w:eastAsia="Helvetica Neue" w:cs="Helvetica Neue"/>
        </w:rPr>
        <w:t>the average amount of money earned from that career</w:t>
      </w:r>
    </w:p>
    <w:p w14:paraId="341ED1F0" w14:textId="77777777" w:rsidR="00DE613B" w:rsidRPr="00DE613B" w:rsidRDefault="00DE613B" w:rsidP="00DE613B">
      <w:pPr>
        <w:ind w:left="720"/>
        <w:rPr>
          <w:rFonts w:eastAsia="Helvetica Neue" w:cs="Helvetica Neue"/>
        </w:rPr>
      </w:pPr>
    </w:p>
    <w:p w14:paraId="1D68BB55" w14:textId="4156B4D6" w:rsidR="00DE613B" w:rsidRPr="00DE613B" w:rsidRDefault="00DE613B" w:rsidP="00DE613B">
      <w:pPr>
        <w:rPr>
          <w:rFonts w:eastAsia="Helvetica Neue" w:cs="Helvetica Neue"/>
        </w:rPr>
      </w:pPr>
      <w:r w:rsidRPr="00DE613B">
        <w:rPr>
          <w:rFonts w:eastAsia="Helvetica Neue" w:cs="Helvetica Neue"/>
          <w:b/>
        </w:rPr>
        <w:t>Introduction</w:t>
      </w:r>
      <w:r w:rsidRPr="00DE613B">
        <w:rPr>
          <w:rFonts w:eastAsia="Helvetica Neue" w:cs="Helvetica Neue"/>
        </w:rPr>
        <w:t>: [Use PowerPoint] Ever wonder what career might be a good fit for you? Want to make sure you’re exploring all your options? Take a quick quiz about what you’re good at and what you’re into to see careers that are the best match for your skills and interests.</w:t>
      </w:r>
    </w:p>
    <w:p w14:paraId="29AF074F" w14:textId="77777777" w:rsidR="00DE613B" w:rsidRPr="00DE613B" w:rsidRDefault="00DE613B" w:rsidP="00DE613B">
      <w:pPr>
        <w:rPr>
          <w:rFonts w:eastAsia="Helvetica Neue" w:cs="Helvetica Neue"/>
          <w:color w:val="231F20"/>
          <w:highlight w:val="white"/>
        </w:rPr>
      </w:pPr>
    </w:p>
    <w:p w14:paraId="3AB82270" w14:textId="77777777" w:rsidR="00DE613B" w:rsidRPr="00DE613B" w:rsidRDefault="00DE613B" w:rsidP="00DE613B">
      <w:pPr>
        <w:rPr>
          <w:rFonts w:eastAsia="Helvetica Neue" w:cs="Helvetica Neue"/>
        </w:rPr>
      </w:pPr>
      <w:r w:rsidRPr="00DE613B">
        <w:rPr>
          <w:rFonts w:eastAsia="Helvetica Neue" w:cs="Helvetica Neue"/>
          <w:b/>
        </w:rPr>
        <w:t>Learning Activities/Procedures:</w:t>
      </w:r>
    </w:p>
    <w:p w14:paraId="450DFA21" w14:textId="77777777" w:rsidR="00DE613B" w:rsidRPr="00DE613B" w:rsidRDefault="00DE613B" w:rsidP="00DE613B">
      <w:pPr>
        <w:rPr>
          <w:rFonts w:eastAsia="Helvetica Neue" w:cs="Helvetica Neue"/>
        </w:rPr>
      </w:pPr>
    </w:p>
    <w:p w14:paraId="2A779BC0" w14:textId="7170B665" w:rsidR="00DE613B" w:rsidRPr="00DE613B" w:rsidRDefault="00DE613B" w:rsidP="00DE613B">
      <w:pPr>
        <w:rPr>
          <w:rFonts w:eastAsia="Helvetica Neue" w:cs="Helvetica Neue"/>
          <w:i/>
          <w:color w:val="231F20"/>
          <w:highlight w:val="white"/>
        </w:rPr>
      </w:pPr>
      <w:r w:rsidRPr="00DE613B">
        <w:rPr>
          <w:rFonts w:eastAsia="Helvetica Neue" w:cs="Helvetica Neue"/>
          <w:b/>
          <w:i/>
          <w:color w:val="231F20"/>
          <w:highlight w:val="white"/>
        </w:rPr>
        <w:t>Activity: Future Finder</w:t>
      </w:r>
      <w:r w:rsidRPr="00DE613B">
        <w:rPr>
          <w:rFonts w:eastAsia="Helvetica Neue" w:cs="Helvetica Neue"/>
          <w:b/>
          <w:color w:val="231F20"/>
          <w:highlight w:val="white"/>
        </w:rPr>
        <w:t xml:space="preserve">: </w:t>
      </w:r>
      <w:r w:rsidRPr="00DE613B">
        <w:rPr>
          <w:rFonts w:eastAsia="Helvetica Neue" w:cs="Helvetica Neue"/>
          <w:i/>
          <w:color w:val="231F20"/>
          <w:highlight w:val="white"/>
        </w:rPr>
        <w:t xml:space="preserve">Give each student a copy of the </w:t>
      </w:r>
      <w:proofErr w:type="spellStart"/>
      <w:r w:rsidRPr="00DE613B">
        <w:rPr>
          <w:rFonts w:eastAsia="Helvetica Neue" w:cs="Helvetica Neue"/>
          <w:i/>
          <w:color w:val="231F20"/>
          <w:highlight w:val="white"/>
        </w:rPr>
        <w:t>Handout_Future</w:t>
      </w:r>
      <w:proofErr w:type="spellEnd"/>
      <w:r w:rsidRPr="00DE613B">
        <w:rPr>
          <w:rFonts w:eastAsia="Helvetica Neue" w:cs="Helvetica Neue"/>
          <w:i/>
          <w:color w:val="231F20"/>
          <w:highlight w:val="white"/>
        </w:rPr>
        <w:t xml:space="preserve"> Finder to complete after they take the Future Finder Quiz.</w:t>
      </w:r>
      <w:r w:rsidR="007A479E">
        <w:rPr>
          <w:rFonts w:eastAsia="Helvetica Neue" w:cs="Helvetica Neue"/>
          <w:i/>
          <w:color w:val="231F20"/>
          <w:highlight w:val="white"/>
        </w:rPr>
        <w:t xml:space="preserve"> </w:t>
      </w:r>
      <w:r w:rsidRPr="00DE613B">
        <w:rPr>
          <w:rFonts w:eastAsia="Helvetica Neue" w:cs="Helvetica Neue"/>
          <w:i/>
          <w:color w:val="231F20"/>
          <w:highlight w:val="white"/>
        </w:rPr>
        <w:t xml:space="preserve">Have all students go to </w:t>
      </w:r>
      <w:hyperlink r:id="rId7">
        <w:r w:rsidRPr="00DE613B">
          <w:rPr>
            <w:rFonts w:eastAsia="Helvetica Neue" w:cs="Helvetica Neue"/>
            <w:i/>
            <w:color w:val="1155CC"/>
            <w:highlight w:val="white"/>
            <w:u w:val="single"/>
          </w:rPr>
          <w:t>Next Steps Idaho Future Finder</w:t>
        </w:r>
      </w:hyperlink>
      <w:r w:rsidRPr="00DE613B">
        <w:rPr>
          <w:rFonts w:eastAsia="Helvetica Neue" w:cs="Helvetica Neue"/>
          <w:i/>
          <w:color w:val="231F20"/>
          <w:highlight w:val="white"/>
        </w:rPr>
        <w:t xml:space="preserve">: </w:t>
      </w:r>
      <w:hyperlink r:id="rId8">
        <w:r w:rsidRPr="00DE613B">
          <w:rPr>
            <w:rFonts w:eastAsia="Helvetica Neue" w:cs="Helvetica Neue"/>
            <w:i/>
            <w:color w:val="1155CC"/>
            <w:highlight w:val="white"/>
            <w:u w:val="single"/>
          </w:rPr>
          <w:t>https://nextsteps.idaho.gov/future-finder</w:t>
        </w:r>
      </w:hyperlink>
      <w:r w:rsidRPr="00DE613B">
        <w:rPr>
          <w:rFonts w:eastAsia="Helvetica Neue" w:cs="Helvetica Neue"/>
          <w:i/>
          <w:color w:val="231F20"/>
          <w:highlight w:val="white"/>
        </w:rPr>
        <w:t xml:space="preserve"> . You can have students read through them individually or take turns reading the choices out loud and then having them answer. </w:t>
      </w:r>
    </w:p>
    <w:p w14:paraId="499EDE1B" w14:textId="77777777" w:rsidR="00DE613B" w:rsidRPr="00DE613B" w:rsidRDefault="00DE613B" w:rsidP="00DE613B">
      <w:pPr>
        <w:rPr>
          <w:rFonts w:eastAsia="Helvetica Neue" w:cs="Helvetica Neue"/>
          <w:b/>
        </w:rPr>
      </w:pPr>
    </w:p>
    <w:p w14:paraId="6EBB84FA" w14:textId="42398E32" w:rsidR="00DE613B" w:rsidRPr="00DE613B" w:rsidRDefault="00DE613B" w:rsidP="00DE613B">
      <w:pPr>
        <w:rPr>
          <w:rFonts w:eastAsia="Helvetica Neue" w:cs="Helvetica Neue"/>
        </w:rPr>
      </w:pPr>
      <w:r w:rsidRPr="00DE613B">
        <w:rPr>
          <w:rFonts w:eastAsia="Helvetica Neue" w:cs="Helvetica Neue"/>
          <w:b/>
        </w:rPr>
        <w:t xml:space="preserve">Class Discussion: </w:t>
      </w:r>
      <w:r w:rsidRPr="00DE613B">
        <w:rPr>
          <w:rFonts w:eastAsia="Helvetica Neue" w:cs="Helvetica Neue"/>
        </w:rPr>
        <w:t>Use PowerPoint</w:t>
      </w:r>
    </w:p>
    <w:p w14:paraId="2AE95C7D" w14:textId="77777777" w:rsidR="00DE613B" w:rsidRPr="00DE613B" w:rsidRDefault="00DE613B" w:rsidP="00DE613B">
      <w:pPr>
        <w:rPr>
          <w:rFonts w:eastAsia="Helvetica Neue" w:cs="Helvetica Neue"/>
        </w:rPr>
      </w:pPr>
    </w:p>
    <w:p w14:paraId="558DF004" w14:textId="77777777" w:rsidR="00DE613B" w:rsidRPr="00DE613B" w:rsidRDefault="00DE613B" w:rsidP="00DE613B">
      <w:pPr>
        <w:rPr>
          <w:rFonts w:eastAsia="Helvetica Neue" w:cs="Helvetica Neue"/>
          <w:b/>
        </w:rPr>
      </w:pPr>
      <w:r w:rsidRPr="00DE613B">
        <w:rPr>
          <w:rFonts w:eastAsia="Helvetica Neue" w:cs="Helvetica Neue"/>
          <w:b/>
        </w:rPr>
        <w:t>Questions:</w:t>
      </w:r>
    </w:p>
    <w:p w14:paraId="413DA3AB" w14:textId="77777777" w:rsidR="00DE613B" w:rsidRPr="00DE613B" w:rsidRDefault="00DE613B" w:rsidP="00DE613B">
      <w:pPr>
        <w:numPr>
          <w:ilvl w:val="0"/>
          <w:numId w:val="15"/>
        </w:numPr>
        <w:spacing w:line="240" w:lineRule="auto"/>
        <w:rPr>
          <w:rFonts w:eastAsia="Helvetica Neue" w:cs="Helvetica Neue"/>
        </w:rPr>
      </w:pPr>
      <w:r w:rsidRPr="00DE613B">
        <w:rPr>
          <w:rFonts w:eastAsia="Helvetica Neue" w:cs="Helvetica Neue"/>
        </w:rPr>
        <w:t>What do you find interesting about the career matches?</w:t>
      </w:r>
    </w:p>
    <w:p w14:paraId="74BCA545" w14:textId="77777777" w:rsidR="00DE613B" w:rsidRPr="00DE613B" w:rsidRDefault="00DE613B" w:rsidP="00DE613B">
      <w:pPr>
        <w:numPr>
          <w:ilvl w:val="0"/>
          <w:numId w:val="15"/>
        </w:numPr>
        <w:spacing w:line="240" w:lineRule="auto"/>
        <w:rPr>
          <w:rFonts w:eastAsia="Helvetica Neue" w:cs="Helvetica Neue"/>
        </w:rPr>
      </w:pPr>
      <w:r w:rsidRPr="00DE613B">
        <w:rPr>
          <w:rFonts w:eastAsia="Helvetica Neue" w:cs="Helvetica Neue"/>
        </w:rPr>
        <w:t>Are there any similarities or differences to previous career assessments you have taken?</w:t>
      </w:r>
    </w:p>
    <w:p w14:paraId="041D3338" w14:textId="77777777" w:rsidR="00DE613B" w:rsidRPr="00DE613B" w:rsidRDefault="00DE613B" w:rsidP="00DE613B">
      <w:pPr>
        <w:numPr>
          <w:ilvl w:val="0"/>
          <w:numId w:val="15"/>
        </w:numPr>
        <w:spacing w:line="240" w:lineRule="auto"/>
        <w:rPr>
          <w:rFonts w:eastAsia="Helvetica Neue" w:cs="Helvetica Neue"/>
        </w:rPr>
      </w:pPr>
      <w:r w:rsidRPr="00DE613B">
        <w:rPr>
          <w:rFonts w:eastAsia="Helvetica Neue" w:cs="Helvetica Neue"/>
        </w:rPr>
        <w:t>Which career do you find the most appealing?</w:t>
      </w:r>
    </w:p>
    <w:p w14:paraId="6F42953A" w14:textId="77777777" w:rsidR="00DE613B" w:rsidRPr="00DE613B" w:rsidRDefault="00DE613B" w:rsidP="00DE613B">
      <w:pPr>
        <w:rPr>
          <w:rFonts w:eastAsia="Helvetica Neue" w:cs="Helvetica Neue"/>
          <w:b/>
        </w:rPr>
      </w:pPr>
    </w:p>
    <w:p w14:paraId="6863C083" w14:textId="77777777" w:rsidR="00DE613B" w:rsidRPr="00DE613B" w:rsidRDefault="00DE613B" w:rsidP="00DE613B">
      <w:pPr>
        <w:rPr>
          <w:rFonts w:eastAsia="Helvetica Neue" w:cs="Helvetica Neue"/>
          <w:b/>
        </w:rPr>
      </w:pPr>
      <w:r w:rsidRPr="00DE613B">
        <w:rPr>
          <w:rFonts w:eastAsia="Helvetica Neue" w:cs="Helvetica Neue"/>
          <w:b/>
        </w:rPr>
        <w:t xml:space="preserve">Adaptations: </w:t>
      </w:r>
    </w:p>
    <w:p w14:paraId="55DD57E7" w14:textId="77777777" w:rsidR="00DE613B" w:rsidRPr="00DE613B" w:rsidRDefault="00DE613B" w:rsidP="00DE613B">
      <w:pPr>
        <w:numPr>
          <w:ilvl w:val="0"/>
          <w:numId w:val="16"/>
        </w:numPr>
        <w:spacing w:line="240" w:lineRule="auto"/>
        <w:rPr>
          <w:rFonts w:eastAsia="Helvetica Neue" w:cs="Helvetica Neue"/>
        </w:rPr>
      </w:pPr>
      <w:r w:rsidRPr="00DE613B">
        <w:rPr>
          <w:rFonts w:eastAsia="Helvetica Neue" w:cs="Helvetica Neue"/>
        </w:rPr>
        <w:t>Students can spend time researching more about the three specific careers that were matched to them.</w:t>
      </w:r>
    </w:p>
    <w:p w14:paraId="27820B7E" w14:textId="77777777" w:rsidR="00DE613B" w:rsidRPr="00DE613B" w:rsidRDefault="00DE613B" w:rsidP="00DE613B">
      <w:pPr>
        <w:numPr>
          <w:ilvl w:val="0"/>
          <w:numId w:val="16"/>
        </w:numPr>
        <w:spacing w:line="240" w:lineRule="auto"/>
        <w:rPr>
          <w:rFonts w:eastAsia="Helvetica Neue" w:cs="Helvetica Neue"/>
        </w:rPr>
      </w:pPr>
      <w:r w:rsidRPr="00DE613B">
        <w:rPr>
          <w:rFonts w:eastAsia="Helvetica Neue" w:cs="Helvetica Neue"/>
        </w:rPr>
        <w:t xml:space="preserve">Students could review the Career Cluster Quiz rather than trying to home in on one specific job, they can start to narrow their focus by looking at career clusters. </w:t>
      </w:r>
    </w:p>
    <w:p w14:paraId="42FF9AB1" w14:textId="77777777" w:rsidR="00DE613B" w:rsidRPr="00DE613B" w:rsidRDefault="00DE613B" w:rsidP="00DE613B">
      <w:pPr>
        <w:ind w:left="720"/>
        <w:rPr>
          <w:rFonts w:eastAsia="Helvetica Neue" w:cs="Helvetica Neue"/>
        </w:rPr>
      </w:pPr>
    </w:p>
    <w:p w14:paraId="62DE61CC" w14:textId="77777777" w:rsidR="00DE613B" w:rsidRPr="00DE613B" w:rsidRDefault="00DE613B" w:rsidP="00DE613B">
      <w:pPr>
        <w:rPr>
          <w:rFonts w:eastAsia="Helvetica Neue" w:cs="Helvetica Neue"/>
        </w:rPr>
      </w:pPr>
      <w:r w:rsidRPr="00DE613B">
        <w:rPr>
          <w:rFonts w:eastAsia="Helvetica Neue" w:cs="Helvetica Neue"/>
          <w:b/>
        </w:rPr>
        <w:lastRenderedPageBreak/>
        <w:t>Evaluation:</w:t>
      </w:r>
      <w:r w:rsidRPr="00DE613B">
        <w:rPr>
          <w:rFonts w:eastAsia="Helvetica Neue" w:cs="Helvetica Neue"/>
        </w:rPr>
        <w:t xml:space="preserve">  Students will be able to complete the ‘Next Steps Idaho Future Finder’ Learning Plan Activity. </w:t>
      </w:r>
    </w:p>
    <w:p w14:paraId="085AC5B9" w14:textId="77777777" w:rsidR="00DE613B" w:rsidRPr="00DE613B" w:rsidRDefault="00DE613B" w:rsidP="00DE613B">
      <w:pPr>
        <w:rPr>
          <w:rFonts w:eastAsia="Helvetica Neue" w:cs="Helvetica Neue"/>
        </w:rPr>
      </w:pPr>
      <w:r w:rsidRPr="00DE613B">
        <w:rPr>
          <w:rFonts w:eastAsia="Helvetica Neue" w:cs="Helvetica Neue"/>
        </w:rPr>
        <w:t> </w:t>
      </w:r>
    </w:p>
    <w:p w14:paraId="1D60124A" w14:textId="77777777" w:rsidR="00DE613B" w:rsidRPr="00DE613B" w:rsidRDefault="00DE613B" w:rsidP="00DE613B">
      <w:pPr>
        <w:rPr>
          <w:rFonts w:eastAsia="Helvetica Neue" w:cs="Helvetica Neue"/>
        </w:rPr>
      </w:pPr>
      <w:r w:rsidRPr="00DE613B">
        <w:rPr>
          <w:rFonts w:eastAsia="Helvetica Neue" w:cs="Helvetica Neue"/>
          <w:b/>
        </w:rPr>
        <w:t>Closing</w:t>
      </w:r>
      <w:r w:rsidRPr="00DE613B">
        <w:rPr>
          <w:rFonts w:eastAsia="Helvetica Neue" w:cs="Helvetica Neue"/>
        </w:rPr>
        <w:t>: Now that you have explored a few different careers that matched your skills and interests, continue to look into ways to be able to make that career your future! Remember that your interests will change, so come back and take the future finder again and check your matches!</w:t>
      </w:r>
    </w:p>
    <w:p w14:paraId="09AA70AF" w14:textId="77777777" w:rsidR="00DE613B" w:rsidRPr="00DE613B" w:rsidRDefault="00DE613B" w:rsidP="00DE613B">
      <w:pPr>
        <w:rPr>
          <w:rFonts w:eastAsia="Helvetica Neue" w:cs="Helvetica Neue"/>
        </w:rPr>
      </w:pPr>
    </w:p>
    <w:p w14:paraId="6AB1AE35" w14:textId="77777777" w:rsidR="00DE613B" w:rsidRPr="00DE613B" w:rsidRDefault="00DE613B" w:rsidP="00DE613B">
      <w:pPr>
        <w:rPr>
          <w:rFonts w:eastAsia="Helvetica Neue" w:cs="Helvetica Neue"/>
        </w:rPr>
      </w:pPr>
    </w:p>
    <w:p w14:paraId="3D750FC8" w14:textId="77777777" w:rsidR="00DE613B" w:rsidRPr="00DE613B" w:rsidRDefault="00DE613B" w:rsidP="00DE613B">
      <w:pPr>
        <w:tabs>
          <w:tab w:val="left" w:pos="3089"/>
        </w:tabs>
        <w:rPr>
          <w:rFonts w:eastAsia="Helvetica Neue" w:cs="Helvetica Neue"/>
        </w:rPr>
      </w:pPr>
    </w:p>
    <w:p w14:paraId="4EEB2E0B" w14:textId="77777777" w:rsidR="00DE613B" w:rsidRPr="00DE613B" w:rsidRDefault="00DE613B" w:rsidP="00DE613B"/>
    <w:p w14:paraId="2F52334A" w14:textId="77777777" w:rsidR="00DE613B" w:rsidRPr="00DE613B" w:rsidRDefault="00DE613B" w:rsidP="00DE613B">
      <w:pPr>
        <w:pBdr>
          <w:top w:val="nil"/>
          <w:left w:val="nil"/>
          <w:bottom w:val="nil"/>
          <w:right w:val="nil"/>
          <w:between w:val="nil"/>
        </w:pBdr>
        <w:rPr>
          <w:b/>
        </w:rPr>
      </w:pPr>
    </w:p>
    <w:p w14:paraId="00000051" w14:textId="77777777" w:rsidR="004E7FF8" w:rsidRPr="00DE613B" w:rsidRDefault="004E7FF8"/>
    <w:sectPr w:rsidR="004E7FF8" w:rsidRPr="00DE613B" w:rsidSect="008B08D3">
      <w:headerReference w:type="even" r:id="rId9"/>
      <w:headerReference w:type="default" r:id="rId10"/>
      <w:footerReference w:type="even" r:id="rId11"/>
      <w:footerReference w:type="default" r:id="rId12"/>
      <w:headerReference w:type="first" r:id="rId13"/>
      <w:footerReference w:type="first" r:id="rId14"/>
      <w:pgSz w:w="12240" w:h="15840"/>
      <w:pgMar w:top="1683" w:right="720" w:bottom="720" w:left="720" w:header="285"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DA6E25" w14:textId="77777777" w:rsidR="00DB4BC3" w:rsidRDefault="00DB4BC3" w:rsidP="008B08D3">
      <w:pPr>
        <w:spacing w:line="240" w:lineRule="auto"/>
      </w:pPr>
      <w:r>
        <w:separator/>
      </w:r>
    </w:p>
  </w:endnote>
  <w:endnote w:type="continuationSeparator" w:id="0">
    <w:p w14:paraId="7F55A387" w14:textId="77777777" w:rsidR="00DB4BC3" w:rsidRDefault="00DB4BC3" w:rsidP="008B08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altName w:val="﷽﷽﷽﷽﷽﷽﷽﷽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CC595" w14:textId="77777777" w:rsidR="009D5A3E" w:rsidRDefault="009D5A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B0E2F" w14:textId="77777777" w:rsidR="009D5A3E" w:rsidRDefault="009D5A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0A2FA" w14:textId="77777777" w:rsidR="009D5A3E" w:rsidRDefault="009D5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03EBFC" w14:textId="77777777" w:rsidR="00DB4BC3" w:rsidRDefault="00DB4BC3" w:rsidP="008B08D3">
      <w:pPr>
        <w:spacing w:line="240" w:lineRule="auto"/>
      </w:pPr>
      <w:r>
        <w:separator/>
      </w:r>
    </w:p>
  </w:footnote>
  <w:footnote w:type="continuationSeparator" w:id="0">
    <w:p w14:paraId="794B400C" w14:textId="77777777" w:rsidR="00DB4BC3" w:rsidRDefault="00DB4BC3" w:rsidP="008B08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EFDF8" w14:textId="77777777" w:rsidR="008B08D3" w:rsidRDefault="008B0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1F088" w14:textId="2217E601" w:rsidR="00B1197E" w:rsidRDefault="008B08D3" w:rsidP="00B411E7">
    <w:pPr>
      <w:ind w:left="-720" w:right="-720"/>
    </w:pPr>
    <w:r>
      <w:rPr>
        <w:noProof/>
      </w:rPr>
      <w:drawing>
        <wp:inline distT="0" distB="0" distL="0" distR="0" wp14:anchorId="7114ABDA" wp14:editId="07CAAFE1">
          <wp:extent cx="7425178" cy="1303867"/>
          <wp:effectExtent l="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60376" cy="132760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6CA53" w14:textId="77777777" w:rsidR="008B08D3" w:rsidRDefault="008B0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A5C35"/>
    <w:multiLevelType w:val="multilevel"/>
    <w:tmpl w:val="6F3A63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3D1FC5"/>
    <w:multiLevelType w:val="multilevel"/>
    <w:tmpl w:val="DF8479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3C70025"/>
    <w:multiLevelType w:val="multilevel"/>
    <w:tmpl w:val="921E2FF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4506DCB"/>
    <w:multiLevelType w:val="multilevel"/>
    <w:tmpl w:val="AA8AD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A3F7C34"/>
    <w:multiLevelType w:val="multilevel"/>
    <w:tmpl w:val="329E2C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E220824"/>
    <w:multiLevelType w:val="multilevel"/>
    <w:tmpl w:val="0ED452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308E6370"/>
    <w:multiLevelType w:val="multilevel"/>
    <w:tmpl w:val="08945E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372240FF"/>
    <w:multiLevelType w:val="multilevel"/>
    <w:tmpl w:val="504E38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37F02F44"/>
    <w:multiLevelType w:val="multilevel"/>
    <w:tmpl w:val="EA185D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EE8123C"/>
    <w:multiLevelType w:val="multilevel"/>
    <w:tmpl w:val="7750A2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42EE75C6"/>
    <w:multiLevelType w:val="multilevel"/>
    <w:tmpl w:val="D8E675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A6C4A3C"/>
    <w:multiLevelType w:val="multilevel"/>
    <w:tmpl w:val="4D2858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A880680"/>
    <w:multiLevelType w:val="multilevel"/>
    <w:tmpl w:val="1DD8316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5F225E05"/>
    <w:multiLevelType w:val="multilevel"/>
    <w:tmpl w:val="3A9612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0CF2ACC"/>
    <w:multiLevelType w:val="multilevel"/>
    <w:tmpl w:val="2B166B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86B194D"/>
    <w:multiLevelType w:val="multilevel"/>
    <w:tmpl w:val="9E6659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8E704BC"/>
    <w:multiLevelType w:val="multilevel"/>
    <w:tmpl w:val="9A08AB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
  </w:num>
  <w:num w:numId="2">
    <w:abstractNumId w:val="9"/>
  </w:num>
  <w:num w:numId="3">
    <w:abstractNumId w:val="6"/>
  </w:num>
  <w:num w:numId="4">
    <w:abstractNumId w:val="0"/>
  </w:num>
  <w:num w:numId="5">
    <w:abstractNumId w:val="2"/>
  </w:num>
  <w:num w:numId="6">
    <w:abstractNumId w:val="5"/>
  </w:num>
  <w:num w:numId="7">
    <w:abstractNumId w:val="1"/>
  </w:num>
  <w:num w:numId="8">
    <w:abstractNumId w:val="12"/>
  </w:num>
  <w:num w:numId="9">
    <w:abstractNumId w:val="3"/>
  </w:num>
  <w:num w:numId="10">
    <w:abstractNumId w:val="16"/>
  </w:num>
  <w:num w:numId="11">
    <w:abstractNumId w:val="8"/>
  </w:num>
  <w:num w:numId="12">
    <w:abstractNumId w:val="10"/>
  </w:num>
  <w:num w:numId="13">
    <w:abstractNumId w:val="14"/>
  </w:num>
  <w:num w:numId="14">
    <w:abstractNumId w:val="11"/>
  </w:num>
  <w:num w:numId="15">
    <w:abstractNumId w:val="15"/>
  </w:num>
  <w:num w:numId="16">
    <w:abstractNumId w:val="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FF8"/>
    <w:rsid w:val="000F4E26"/>
    <w:rsid w:val="00244797"/>
    <w:rsid w:val="00423640"/>
    <w:rsid w:val="004C653E"/>
    <w:rsid w:val="004E7FF8"/>
    <w:rsid w:val="0055773E"/>
    <w:rsid w:val="00682AC4"/>
    <w:rsid w:val="00696D5F"/>
    <w:rsid w:val="007A479E"/>
    <w:rsid w:val="007B64C8"/>
    <w:rsid w:val="008B08D3"/>
    <w:rsid w:val="009D5A3E"/>
    <w:rsid w:val="00B1197E"/>
    <w:rsid w:val="00B411E7"/>
    <w:rsid w:val="00B750AB"/>
    <w:rsid w:val="00DB4BC3"/>
    <w:rsid w:val="00DE6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0383A"/>
  <w15:docId w15:val="{10382913-BCCB-1444-B674-BF39D47EA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B08D3"/>
    <w:pPr>
      <w:tabs>
        <w:tab w:val="center" w:pos="4680"/>
        <w:tab w:val="right" w:pos="9360"/>
      </w:tabs>
      <w:spacing w:line="240" w:lineRule="auto"/>
    </w:pPr>
  </w:style>
  <w:style w:type="character" w:customStyle="1" w:styleId="HeaderChar">
    <w:name w:val="Header Char"/>
    <w:basedOn w:val="DefaultParagraphFont"/>
    <w:link w:val="Header"/>
    <w:uiPriority w:val="99"/>
    <w:rsid w:val="008B08D3"/>
  </w:style>
  <w:style w:type="paragraph" w:styleId="Footer">
    <w:name w:val="footer"/>
    <w:basedOn w:val="Normal"/>
    <w:link w:val="FooterChar"/>
    <w:uiPriority w:val="99"/>
    <w:unhideWhenUsed/>
    <w:rsid w:val="008B08D3"/>
    <w:pPr>
      <w:tabs>
        <w:tab w:val="center" w:pos="4680"/>
        <w:tab w:val="right" w:pos="9360"/>
      </w:tabs>
      <w:spacing w:line="240" w:lineRule="auto"/>
    </w:pPr>
  </w:style>
  <w:style w:type="character" w:customStyle="1" w:styleId="FooterChar">
    <w:name w:val="Footer Char"/>
    <w:basedOn w:val="DefaultParagraphFont"/>
    <w:link w:val="Footer"/>
    <w:uiPriority w:val="99"/>
    <w:rsid w:val="008B08D3"/>
  </w:style>
  <w:style w:type="paragraph" w:styleId="BalloonText">
    <w:name w:val="Balloon Text"/>
    <w:basedOn w:val="Normal"/>
    <w:link w:val="BalloonTextChar"/>
    <w:uiPriority w:val="99"/>
    <w:semiHidden/>
    <w:unhideWhenUsed/>
    <w:rsid w:val="009D5A3E"/>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D5A3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nextsteps.idaho.gov/future-finde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nextsteps.idaho.gov/future-finder"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2068</Characters>
  <Application>Microsoft Office Word</Application>
  <DocSecurity>0</DocSecurity>
  <Lines>17</Lines>
  <Paragraphs>4</Paragraphs>
  <ScaleCrop>false</ScaleCrop>
  <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Brick Kane</cp:lastModifiedBy>
  <cp:revision>2</cp:revision>
  <dcterms:created xsi:type="dcterms:W3CDTF">2021-09-24T20:36:00Z</dcterms:created>
  <dcterms:modified xsi:type="dcterms:W3CDTF">2021-09-24T20:36:00Z</dcterms:modified>
</cp:coreProperties>
</file>