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2CA5" w14:textId="2AD7F49F" w:rsidR="00D02EFE" w:rsidRDefault="00E7041E" w:rsidP="00F30776">
      <w:pPr>
        <w:jc w:val="center"/>
      </w:pPr>
      <w:r>
        <w:t>8</w:t>
      </w:r>
      <w:r w:rsidRPr="00E7041E">
        <w:rPr>
          <w:vertAlign w:val="superscript"/>
        </w:rPr>
        <w:t>th</w:t>
      </w:r>
      <w:r>
        <w:t xml:space="preserve"> Grade ISAT</w:t>
      </w:r>
      <w:r w:rsidR="00E0544B">
        <w:t>/ICC Campaign</w:t>
      </w:r>
      <w:r>
        <w:t xml:space="preserve"> Email Guide</w:t>
      </w:r>
    </w:p>
    <w:p w14:paraId="6BBD6DAD" w14:textId="77777777" w:rsidR="00E7041E" w:rsidRDefault="00E7041E" w:rsidP="00E7041E">
      <w:pPr>
        <w:jc w:val="center"/>
      </w:pPr>
    </w:p>
    <w:p w14:paraId="713B9C29" w14:textId="664966AA" w:rsidR="009675AA" w:rsidRDefault="009675AA" w:rsidP="009675AA">
      <w:r w:rsidRPr="009675AA">
        <w:rPr>
          <w:b/>
          <w:bCs/>
        </w:rPr>
        <w:t>TARGETED FOR USE:</w:t>
      </w:r>
      <w:r w:rsidRPr="009675AA">
        <w:t xml:space="preserve"> Counselors and/or teachers to send to parents via e-mail</w:t>
      </w:r>
    </w:p>
    <w:p w14:paraId="0047587F" w14:textId="6EF6F4C5" w:rsidR="00E7041E" w:rsidRDefault="00E7041E" w:rsidP="00E7041E">
      <w:r w:rsidRPr="00AE53BA">
        <w:rPr>
          <w:b/>
          <w:bCs/>
        </w:rPr>
        <w:t>SUBJECT:</w:t>
      </w:r>
      <w:r>
        <w:t xml:space="preserve"> Preparing for the Upcoming ISAT </w:t>
      </w:r>
      <w:r w:rsidR="00AE53BA">
        <w:t xml:space="preserve">– </w:t>
      </w:r>
      <w:r w:rsidR="00AE53BA" w:rsidRPr="00E0544B">
        <w:rPr>
          <w:u w:val="single"/>
        </w:rPr>
        <w:t>8</w:t>
      </w:r>
      <w:r w:rsidR="00AE53BA" w:rsidRPr="00E0544B">
        <w:rPr>
          <w:u w:val="single"/>
          <w:vertAlign w:val="superscript"/>
        </w:rPr>
        <w:t>th</w:t>
      </w:r>
      <w:r w:rsidR="00AE53BA" w:rsidRPr="00E0544B">
        <w:rPr>
          <w:u w:val="single"/>
        </w:rPr>
        <w:t xml:space="preserve"> Grade</w:t>
      </w:r>
      <w:r w:rsidR="00AE53BA">
        <w:t xml:space="preserve"> </w:t>
      </w:r>
    </w:p>
    <w:p w14:paraId="6CC394F6" w14:textId="0B376ECD" w:rsidR="00E7041E" w:rsidRDefault="00E7041E" w:rsidP="00E7041E">
      <w:r w:rsidRPr="00AE53BA">
        <w:rPr>
          <w:b/>
          <w:bCs/>
        </w:rPr>
        <w:t>COPY:</w:t>
      </w:r>
      <w:r>
        <w:t xml:space="preserve"> Hello parents, </w:t>
      </w:r>
    </w:p>
    <w:p w14:paraId="591B1727" w14:textId="77777777" w:rsidR="005119D4" w:rsidRDefault="005119D4" w:rsidP="005119D4">
      <w:r w:rsidRPr="009675AA">
        <w:t xml:space="preserve">As we approach the ISAT testing period, we want to provide you with some updates regarding the </w:t>
      </w:r>
      <w:r>
        <w:t xml:space="preserve">use of ISAT scores. Strong performance on the test can qualify students for college admissions through </w:t>
      </w:r>
      <w:hyperlink r:id="rId5" w:history="1">
        <w:r w:rsidRPr="00E0544B">
          <w:rPr>
            <w:rStyle w:val="Hyperlink"/>
          </w:rPr>
          <w:t>Idaho Campus Choice</w:t>
        </w:r>
      </w:hyperlink>
      <w:r>
        <w:t>, Idaho’s direct admissions program.</w:t>
      </w:r>
    </w:p>
    <w:p w14:paraId="278D9979" w14:textId="5862D277" w:rsidR="00E7041E" w:rsidRDefault="00E7041E" w:rsidP="00E7041E">
      <w:r>
        <w:t xml:space="preserve">The </w:t>
      </w:r>
      <w:r w:rsidR="00C86C5B">
        <w:t xml:space="preserve">Idaho Standards </w:t>
      </w:r>
      <w:r w:rsidR="009675AA" w:rsidRPr="009675AA">
        <w:t>Achievement Test (ISAT) evaluates what students know and can do in comparison to grade-level expectations in three areas: Math, English Language Arts, and Science</w:t>
      </w:r>
      <w:r>
        <w:t xml:space="preserve">. </w:t>
      </w:r>
      <w:r w:rsidR="00240576" w:rsidRPr="00240576">
        <w:t xml:space="preserve">ISAT scores are an important part </w:t>
      </w:r>
      <w:r w:rsidR="00240576">
        <w:t>of the</w:t>
      </w:r>
      <w:r w:rsidR="00240576" w:rsidRPr="00240576">
        <w:t xml:space="preserve"> academic journey. </w:t>
      </w:r>
    </w:p>
    <w:p w14:paraId="522E9078" w14:textId="68BD7C57" w:rsidR="00E0544B" w:rsidRDefault="00E0544B" w:rsidP="00E7041E">
      <w:r>
        <w:t>How it works:</w:t>
      </w:r>
    </w:p>
    <w:p w14:paraId="7B1EE738" w14:textId="2A9CD705" w:rsidR="00E0544B" w:rsidRDefault="00E0544B" w:rsidP="00E0544B">
      <w:pPr>
        <w:rPr>
          <w:rFonts w:cstheme="minorHAnsi"/>
          <w:b/>
          <w:bCs/>
        </w:rPr>
      </w:pPr>
      <w:r>
        <w:rPr>
          <w:rFonts w:cstheme="minorHAnsi"/>
        </w:rPr>
        <w:t>High school seniors</w:t>
      </w:r>
      <w:r>
        <w:rPr>
          <w:rFonts w:cstheme="minorHAnsi"/>
        </w:rPr>
        <w:t xml:space="preserve"> have two ways to pre-qualify for admission to every public college and university in Idaho: </w:t>
      </w:r>
      <w:r w:rsidRPr="00AA11B7">
        <w:rPr>
          <w:rFonts w:cstheme="minorHAnsi"/>
          <w:b/>
          <w:bCs/>
        </w:rPr>
        <w:t>Earn a 3.0 unweighted high school GPA</w:t>
      </w:r>
      <w:r>
        <w:rPr>
          <w:rFonts w:cstheme="minorHAnsi"/>
        </w:rPr>
        <w:t xml:space="preserve"> </w:t>
      </w:r>
      <w:r w:rsidRPr="00AA11B7">
        <w:rPr>
          <w:rFonts w:cstheme="minorHAnsi"/>
          <w:b/>
          <w:bCs/>
          <w:u w:val="single"/>
        </w:rPr>
        <w:t>OR</w:t>
      </w:r>
      <w:r>
        <w:rPr>
          <w:rFonts w:cstheme="minorHAnsi"/>
        </w:rPr>
        <w:t xml:space="preserve"> </w:t>
      </w:r>
      <w:r w:rsidRPr="00AA11B7">
        <w:rPr>
          <w:rFonts w:cstheme="minorHAnsi"/>
          <w:b/>
          <w:bCs/>
        </w:rPr>
        <w:t xml:space="preserve">Score </w:t>
      </w:r>
      <w:r w:rsidR="006C41E9">
        <w:rPr>
          <w:rFonts w:cstheme="minorHAnsi"/>
          <w:b/>
          <w:bCs/>
        </w:rPr>
        <w:t xml:space="preserve">a </w:t>
      </w:r>
      <w:r w:rsidR="006C41E9">
        <w:rPr>
          <w:rFonts w:cstheme="minorHAnsi"/>
          <w:b/>
          <w:bCs/>
        </w:rPr>
        <w:t>L</w:t>
      </w:r>
      <w:r w:rsidR="006C41E9" w:rsidRPr="00AA11B7">
        <w:rPr>
          <w:rFonts w:cstheme="minorHAnsi"/>
          <w:b/>
          <w:bCs/>
        </w:rPr>
        <w:t>evel 3</w:t>
      </w:r>
      <w:r w:rsidR="006C41E9">
        <w:rPr>
          <w:rFonts w:cstheme="minorHAnsi"/>
          <w:b/>
          <w:bCs/>
        </w:rPr>
        <w:t xml:space="preserve"> (Proficient)</w:t>
      </w:r>
      <w:r w:rsidR="006C41E9" w:rsidRPr="00AA11B7">
        <w:rPr>
          <w:rFonts w:cstheme="minorHAnsi"/>
          <w:b/>
          <w:bCs/>
        </w:rPr>
        <w:t xml:space="preserve"> </w:t>
      </w:r>
      <w:r w:rsidRPr="00AA11B7">
        <w:rPr>
          <w:rFonts w:cstheme="minorHAnsi"/>
          <w:b/>
          <w:bCs/>
        </w:rPr>
        <w:t xml:space="preserve">or higher </w:t>
      </w:r>
      <w:r>
        <w:rPr>
          <w:rFonts w:cstheme="minorHAnsi"/>
          <w:b/>
          <w:bCs/>
        </w:rPr>
        <w:t>o</w:t>
      </w:r>
      <w:r w:rsidRPr="00AA11B7">
        <w:rPr>
          <w:rFonts w:cstheme="minorHAnsi"/>
          <w:b/>
          <w:bCs/>
        </w:rPr>
        <w:t>n both the 11</w:t>
      </w:r>
      <w:r w:rsidRPr="00AA11B7">
        <w:rPr>
          <w:rFonts w:cstheme="minorHAnsi"/>
          <w:b/>
          <w:bCs/>
          <w:vertAlign w:val="superscript"/>
        </w:rPr>
        <w:t>th</w:t>
      </w:r>
      <w:r w:rsidRPr="00AA11B7">
        <w:rPr>
          <w:rFonts w:cstheme="minorHAnsi"/>
          <w:b/>
          <w:bCs/>
        </w:rPr>
        <w:t xml:space="preserve"> Grade English and Math ISAT exams</w:t>
      </w:r>
      <w:r>
        <w:rPr>
          <w:rFonts w:cstheme="minorHAnsi"/>
          <w:b/>
          <w:bCs/>
        </w:rPr>
        <w:t>.</w:t>
      </w:r>
    </w:p>
    <w:p w14:paraId="3D041FAE" w14:textId="77777777" w:rsidR="00E0544B" w:rsidRDefault="009675AA" w:rsidP="00E7041E">
      <w:r w:rsidRPr="00E0544B">
        <w:rPr>
          <w:u w:val="single"/>
        </w:rPr>
        <w:t>An important note:</w:t>
      </w:r>
      <w:r w:rsidRPr="009675AA">
        <w:t xml:space="preserve"> while students who do well on the test will be given opportunities for the future, those who do not score high will not be prevented from moving to the next grade or applying for college.</w:t>
      </w:r>
      <w:r>
        <w:t xml:space="preserve"> </w:t>
      </w:r>
    </w:p>
    <w:p w14:paraId="667C2F64" w14:textId="4172129A" w:rsidR="00E7041E" w:rsidRPr="00E0544B" w:rsidRDefault="00E7041E" w:rsidP="00E7041E">
      <w:pPr>
        <w:rPr>
          <w:i/>
          <w:iCs/>
        </w:rPr>
      </w:pPr>
      <w:r w:rsidRPr="00E0544B">
        <w:rPr>
          <w:i/>
          <w:iCs/>
        </w:rPr>
        <w:t xml:space="preserve">ISAT Testing Date(s)- </w:t>
      </w:r>
      <w:r w:rsidR="00E0544B" w:rsidRPr="00E0544B">
        <w:rPr>
          <w:i/>
          <w:iCs/>
        </w:rPr>
        <w:t xml:space="preserve">OPTIONAL </w:t>
      </w:r>
    </w:p>
    <w:p w14:paraId="7E5F25B8" w14:textId="464C16D1" w:rsidR="00240576" w:rsidRDefault="009675AA" w:rsidP="00E7041E">
      <w:r>
        <w:t xml:space="preserve">Practice tests are helpful to become familiar with the ISAT format. </w:t>
      </w:r>
      <w:hyperlink r:id="rId6" w:history="1">
        <w:r w:rsidR="00C86C5B" w:rsidRPr="00C86C5B">
          <w:rPr>
            <w:rStyle w:val="Hyperlink"/>
          </w:rPr>
          <w:t>Practice Tests</w:t>
        </w:r>
      </w:hyperlink>
      <w:r w:rsidR="00C86C5B">
        <w:t xml:space="preserve"> (provided by the Idaho State Department of Education) </w:t>
      </w:r>
    </w:p>
    <w:p w14:paraId="2E0EF0C2" w14:textId="77777777" w:rsidR="00587B5A" w:rsidRDefault="00587B5A" w:rsidP="00587B5A">
      <w:r>
        <w:t>Please encourage your child to do their best and reach out with any questions.</w:t>
      </w:r>
    </w:p>
    <w:p w14:paraId="117F763D" w14:textId="460FED0A" w:rsidR="00C86C5B" w:rsidRDefault="00AE53BA" w:rsidP="00E7041E">
      <w:r>
        <w:t xml:space="preserve">Sincerely, </w:t>
      </w:r>
    </w:p>
    <w:p w14:paraId="05D55B72" w14:textId="57B2DB1B" w:rsidR="00AE53BA" w:rsidRDefault="00AE53BA" w:rsidP="00E7041E">
      <w:r>
        <w:t xml:space="preserve">[NAME] </w:t>
      </w:r>
    </w:p>
    <w:p w14:paraId="038C9026" w14:textId="77777777" w:rsidR="00AE53BA" w:rsidRDefault="00AE53BA">
      <w:r>
        <w:br w:type="page"/>
      </w:r>
    </w:p>
    <w:p w14:paraId="64B6E66D" w14:textId="53D981E0" w:rsidR="00AE53BA" w:rsidRDefault="00AE53BA" w:rsidP="00AE53BA">
      <w:pPr>
        <w:jc w:val="center"/>
      </w:pPr>
      <w:r>
        <w:lastRenderedPageBreak/>
        <w:t>11</w:t>
      </w:r>
      <w:r w:rsidRPr="00AE53BA">
        <w:rPr>
          <w:vertAlign w:val="superscript"/>
        </w:rPr>
        <w:t>th</w:t>
      </w:r>
      <w:r>
        <w:t xml:space="preserve"> Grade ISAT Email Guide </w:t>
      </w:r>
      <w:r w:rsidR="00736F64">
        <w:t>- STUDENTS</w:t>
      </w:r>
    </w:p>
    <w:p w14:paraId="4C7108A4" w14:textId="77777777" w:rsidR="0079043D" w:rsidRDefault="0079043D" w:rsidP="0079043D"/>
    <w:p w14:paraId="27656A06" w14:textId="50A2B1CC" w:rsidR="0079043D" w:rsidRDefault="0079043D" w:rsidP="0079043D">
      <w:r w:rsidRPr="009675AA">
        <w:rPr>
          <w:b/>
          <w:bCs/>
        </w:rPr>
        <w:t>TARGETED FOR USE:</w:t>
      </w:r>
      <w:r w:rsidRPr="009675AA">
        <w:t xml:space="preserve"> Counselors and/or teachers to send to </w:t>
      </w:r>
      <w:r w:rsidRPr="0079043D">
        <w:rPr>
          <w:b/>
          <w:bCs/>
        </w:rPr>
        <w:t>students</w:t>
      </w:r>
      <w:r w:rsidRPr="0079043D">
        <w:rPr>
          <w:b/>
          <w:bCs/>
        </w:rPr>
        <w:t xml:space="preserve"> </w:t>
      </w:r>
      <w:r w:rsidRPr="009675AA">
        <w:t>via e-mail</w:t>
      </w:r>
    </w:p>
    <w:p w14:paraId="78A137FA" w14:textId="46C2900F" w:rsidR="0079043D" w:rsidRDefault="0079043D" w:rsidP="0079043D">
      <w:r w:rsidRPr="00AE53BA">
        <w:rPr>
          <w:b/>
          <w:bCs/>
        </w:rPr>
        <w:t>SUBJECT:</w:t>
      </w:r>
      <w:r>
        <w:t xml:space="preserve"> Preparing for the Upcoming ISAT –</w:t>
      </w:r>
      <w:r w:rsidRPr="0079043D">
        <w:rPr>
          <w:u w:val="single"/>
        </w:rPr>
        <w:t>11</w:t>
      </w:r>
      <w:r w:rsidRPr="0079043D">
        <w:rPr>
          <w:u w:val="single"/>
          <w:vertAlign w:val="superscript"/>
        </w:rPr>
        <w:t>th</w:t>
      </w:r>
      <w:r w:rsidRPr="0079043D">
        <w:rPr>
          <w:u w:val="single"/>
        </w:rPr>
        <w:t xml:space="preserve"> Grade </w:t>
      </w:r>
    </w:p>
    <w:p w14:paraId="5BED5CD1" w14:textId="4208BAED" w:rsidR="0079043D" w:rsidRDefault="0079043D" w:rsidP="0079043D">
      <w:r w:rsidRPr="00AE53BA">
        <w:rPr>
          <w:b/>
          <w:bCs/>
        </w:rPr>
        <w:t>COPY:</w:t>
      </w:r>
      <w:r>
        <w:t xml:space="preserve"> Hello </w:t>
      </w:r>
      <w:r>
        <w:t>students</w:t>
      </w:r>
      <w:r>
        <w:t xml:space="preserve">, </w:t>
      </w:r>
    </w:p>
    <w:p w14:paraId="3C0EA674" w14:textId="0CEEF3E9" w:rsidR="0079043D" w:rsidRDefault="0079043D" w:rsidP="0079043D">
      <w:r w:rsidRPr="009675AA">
        <w:t xml:space="preserve">As we approach the ISAT testing period, we </w:t>
      </w:r>
      <w:r>
        <w:t xml:space="preserve">encourage you to do your best. Strong performance on the test can qualify you for college admissions through </w:t>
      </w:r>
      <w:hyperlink r:id="rId7" w:history="1">
        <w:r w:rsidRPr="00E0544B">
          <w:rPr>
            <w:rStyle w:val="Hyperlink"/>
          </w:rPr>
          <w:t>Idaho Campus Choice</w:t>
        </w:r>
      </w:hyperlink>
      <w:r>
        <w:t>, Idaho’s d</w:t>
      </w:r>
      <w:r>
        <w:t xml:space="preserve">irect </w:t>
      </w:r>
      <w:r>
        <w:t>a</w:t>
      </w:r>
      <w:r>
        <w:t>dmissions program.</w:t>
      </w:r>
    </w:p>
    <w:p w14:paraId="19147288" w14:textId="154196A9" w:rsidR="0079043D" w:rsidRDefault="0079043D" w:rsidP="0079043D">
      <w:r>
        <w:t xml:space="preserve">The Idaho Standards </w:t>
      </w:r>
      <w:r w:rsidRPr="009675AA">
        <w:t xml:space="preserve">Achievement Test (ISAT) </w:t>
      </w:r>
      <w:r w:rsidR="00206026">
        <w:t>is designed to evaluate what you</w:t>
      </w:r>
      <w:r w:rsidRPr="009675AA">
        <w:t xml:space="preserve"> know and can do in comparison to grade-level expectations in three areas: Math, English Language Arts, and Science</w:t>
      </w:r>
      <w:r>
        <w:t>.</w:t>
      </w:r>
      <w:r w:rsidRPr="00240576">
        <w:t xml:space="preserve"> </w:t>
      </w:r>
    </w:p>
    <w:p w14:paraId="407A7C56" w14:textId="77777777" w:rsidR="0079043D" w:rsidRDefault="0079043D" w:rsidP="0079043D">
      <w:r>
        <w:t>How it works:</w:t>
      </w:r>
    </w:p>
    <w:p w14:paraId="3600BA2C" w14:textId="3AEFF9FB" w:rsidR="0079043D" w:rsidRDefault="00206026" w:rsidP="0079043D">
      <w:pPr>
        <w:rPr>
          <w:rFonts w:cstheme="minorHAnsi"/>
          <w:b/>
          <w:bCs/>
        </w:rPr>
      </w:pPr>
      <w:r>
        <w:rPr>
          <w:rFonts w:cstheme="minorHAnsi"/>
        </w:rPr>
        <w:t>There are two ways you can</w:t>
      </w:r>
      <w:r w:rsidR="0079043D">
        <w:rPr>
          <w:rFonts w:cstheme="minorHAnsi"/>
        </w:rPr>
        <w:t xml:space="preserve"> pre-qualify for admission to every public college and university in Idaho: </w:t>
      </w:r>
      <w:r w:rsidR="0079043D" w:rsidRPr="00AA11B7">
        <w:rPr>
          <w:rFonts w:cstheme="minorHAnsi"/>
          <w:b/>
          <w:bCs/>
        </w:rPr>
        <w:t>Earn a 3.0 unweighted high school GPA</w:t>
      </w:r>
      <w:r w:rsidR="0079043D">
        <w:rPr>
          <w:rFonts w:cstheme="minorHAnsi"/>
        </w:rPr>
        <w:t xml:space="preserve"> </w:t>
      </w:r>
      <w:r w:rsidR="0079043D" w:rsidRPr="00AA11B7">
        <w:rPr>
          <w:rFonts w:cstheme="minorHAnsi"/>
          <w:b/>
          <w:bCs/>
          <w:u w:val="single"/>
        </w:rPr>
        <w:t>OR</w:t>
      </w:r>
      <w:r w:rsidR="0079043D">
        <w:rPr>
          <w:rFonts w:cstheme="minorHAnsi"/>
        </w:rPr>
        <w:t xml:space="preserve"> </w:t>
      </w:r>
      <w:r w:rsidR="0079043D" w:rsidRPr="00AA11B7">
        <w:rPr>
          <w:rFonts w:cstheme="minorHAnsi"/>
          <w:b/>
          <w:bCs/>
        </w:rPr>
        <w:t xml:space="preserve">Score </w:t>
      </w:r>
      <w:r w:rsidR="006C41E9">
        <w:rPr>
          <w:rFonts w:cstheme="minorHAnsi"/>
          <w:b/>
          <w:bCs/>
        </w:rPr>
        <w:t xml:space="preserve">a </w:t>
      </w:r>
      <w:r w:rsidR="006C41E9">
        <w:rPr>
          <w:rFonts w:cstheme="minorHAnsi"/>
          <w:b/>
          <w:bCs/>
        </w:rPr>
        <w:t>L</w:t>
      </w:r>
      <w:r w:rsidR="006C41E9" w:rsidRPr="00AA11B7">
        <w:rPr>
          <w:rFonts w:cstheme="minorHAnsi"/>
          <w:b/>
          <w:bCs/>
        </w:rPr>
        <w:t>evel 3</w:t>
      </w:r>
      <w:r w:rsidR="006C41E9">
        <w:rPr>
          <w:rFonts w:cstheme="minorHAnsi"/>
          <w:b/>
          <w:bCs/>
        </w:rPr>
        <w:t xml:space="preserve"> (Proficient)</w:t>
      </w:r>
      <w:r w:rsidR="006C41E9" w:rsidRPr="00AA11B7">
        <w:rPr>
          <w:rFonts w:cstheme="minorHAnsi"/>
          <w:b/>
          <w:bCs/>
        </w:rPr>
        <w:t xml:space="preserve"> </w:t>
      </w:r>
      <w:r w:rsidR="0079043D" w:rsidRPr="00AA11B7">
        <w:rPr>
          <w:rFonts w:cstheme="minorHAnsi"/>
          <w:b/>
          <w:bCs/>
        </w:rPr>
        <w:t xml:space="preserve">or higher </w:t>
      </w:r>
      <w:r w:rsidR="0079043D">
        <w:rPr>
          <w:rFonts w:cstheme="minorHAnsi"/>
          <w:b/>
          <w:bCs/>
        </w:rPr>
        <w:t>o</w:t>
      </w:r>
      <w:r w:rsidR="0079043D" w:rsidRPr="00AA11B7">
        <w:rPr>
          <w:rFonts w:cstheme="minorHAnsi"/>
          <w:b/>
          <w:bCs/>
        </w:rPr>
        <w:t xml:space="preserve">n both the </w:t>
      </w:r>
      <w:r>
        <w:rPr>
          <w:rFonts w:cstheme="minorHAnsi"/>
          <w:b/>
          <w:bCs/>
        </w:rPr>
        <w:t>11th-grade</w:t>
      </w:r>
      <w:r w:rsidR="0079043D" w:rsidRPr="00AA11B7">
        <w:rPr>
          <w:rFonts w:cstheme="minorHAnsi"/>
          <w:b/>
          <w:bCs/>
        </w:rPr>
        <w:t xml:space="preserve"> English and Math ISAT exams</w:t>
      </w:r>
      <w:r w:rsidR="0079043D">
        <w:rPr>
          <w:rFonts w:cstheme="minorHAnsi"/>
          <w:b/>
          <w:bCs/>
        </w:rPr>
        <w:t>.</w:t>
      </w:r>
    </w:p>
    <w:p w14:paraId="54F2F609" w14:textId="541E0038" w:rsidR="0079043D" w:rsidRDefault="0079043D" w:rsidP="0079043D">
      <w:r w:rsidRPr="00E0544B">
        <w:rPr>
          <w:u w:val="single"/>
        </w:rPr>
        <w:t>An important note:</w:t>
      </w:r>
      <w:r w:rsidRPr="009675AA">
        <w:t xml:space="preserve"> while students who do well on the test will be given opportunities for the future, those who do not score high </w:t>
      </w:r>
      <w:r w:rsidR="00206026">
        <w:t>can still apply to any Idaho college</w:t>
      </w:r>
      <w:r w:rsidRPr="009675AA">
        <w:t>.</w:t>
      </w:r>
    </w:p>
    <w:p w14:paraId="07D59F20" w14:textId="77777777" w:rsidR="0079043D" w:rsidRDefault="0079043D" w:rsidP="0079043D">
      <w:pPr>
        <w:rPr>
          <w:i/>
          <w:iCs/>
        </w:rPr>
      </w:pPr>
      <w:r w:rsidRPr="00E0544B">
        <w:rPr>
          <w:i/>
          <w:iCs/>
        </w:rPr>
        <w:t xml:space="preserve">ISAT Testing Date(s)- OPTIONAL </w:t>
      </w:r>
    </w:p>
    <w:p w14:paraId="4E73BB0D" w14:textId="77777777" w:rsidR="00206026" w:rsidRDefault="0079043D" w:rsidP="00206026">
      <w:r>
        <w:t xml:space="preserve">Practice tests are helpful to become familiar with the ISAT format. </w:t>
      </w:r>
      <w:hyperlink r:id="rId8" w:history="1">
        <w:r w:rsidRPr="00C86C5B">
          <w:rPr>
            <w:rStyle w:val="Hyperlink"/>
          </w:rPr>
          <w:t>Practice Tests</w:t>
        </w:r>
      </w:hyperlink>
      <w:r>
        <w:t xml:space="preserve"> (provided by the Idaho State Department of Education) </w:t>
      </w:r>
    </w:p>
    <w:p w14:paraId="294638A9" w14:textId="75227932" w:rsidR="0079043D" w:rsidRDefault="00206026" w:rsidP="0079043D">
      <w:r>
        <w:t xml:space="preserve">Learn more about Idaho Campus Choice: </w:t>
      </w:r>
      <w:hyperlink r:id="rId9" w:history="1">
        <w:r>
          <w:rPr>
            <w:rStyle w:val="Hyperlink"/>
          </w:rPr>
          <w:t>nextsteps.idaho.gov/campus-choice</w:t>
        </w:r>
      </w:hyperlink>
    </w:p>
    <w:p w14:paraId="05F8816B" w14:textId="77777777" w:rsidR="0079043D" w:rsidRDefault="0079043D" w:rsidP="0079043D">
      <w:r>
        <w:t>Please reach out with any questions.</w:t>
      </w:r>
    </w:p>
    <w:p w14:paraId="29898711" w14:textId="77777777" w:rsidR="0079043D" w:rsidRDefault="0079043D" w:rsidP="0079043D">
      <w:r>
        <w:t xml:space="preserve">Sincerely, </w:t>
      </w:r>
    </w:p>
    <w:p w14:paraId="1C0F5C90" w14:textId="77777777" w:rsidR="0079043D" w:rsidRDefault="0079043D" w:rsidP="0079043D">
      <w:r>
        <w:t xml:space="preserve">[NAME] </w:t>
      </w:r>
    </w:p>
    <w:p w14:paraId="5D2E21C8" w14:textId="77777777" w:rsidR="00AE53BA" w:rsidRDefault="00AE53BA" w:rsidP="0079043D"/>
    <w:p w14:paraId="24C53895" w14:textId="77777777" w:rsidR="00736F64" w:rsidRDefault="00736F64" w:rsidP="0079043D"/>
    <w:p w14:paraId="6F3A5F63" w14:textId="77777777" w:rsidR="00736F64" w:rsidRDefault="00736F64" w:rsidP="0079043D"/>
    <w:p w14:paraId="60CC7C52" w14:textId="77777777" w:rsidR="00736F64" w:rsidRDefault="00736F64" w:rsidP="0079043D"/>
    <w:p w14:paraId="2AC2E2F7" w14:textId="77777777" w:rsidR="00736F64" w:rsidRDefault="00736F64" w:rsidP="0079043D"/>
    <w:p w14:paraId="701A4530" w14:textId="77777777" w:rsidR="00736F64" w:rsidRDefault="00736F64" w:rsidP="0079043D"/>
    <w:p w14:paraId="55BCBA77" w14:textId="77777777" w:rsidR="00736F64" w:rsidRDefault="00736F64" w:rsidP="0079043D"/>
    <w:p w14:paraId="6FC3404E" w14:textId="77777777" w:rsidR="00736F64" w:rsidRDefault="00736F64" w:rsidP="0079043D"/>
    <w:p w14:paraId="565867DB" w14:textId="3232E5AC" w:rsidR="00736F64" w:rsidRPr="00736F64" w:rsidRDefault="00736F64" w:rsidP="00F30776">
      <w:pPr>
        <w:jc w:val="center"/>
      </w:pPr>
      <w:r>
        <w:lastRenderedPageBreak/>
        <w:t>11</w:t>
      </w:r>
      <w:r w:rsidRPr="00AE53BA">
        <w:rPr>
          <w:vertAlign w:val="superscript"/>
        </w:rPr>
        <w:t>th</w:t>
      </w:r>
      <w:r>
        <w:t xml:space="preserve"> Grade ISAT Email Guide </w:t>
      </w:r>
      <w:r>
        <w:t>- PARENTS</w:t>
      </w:r>
    </w:p>
    <w:p w14:paraId="2A80791E" w14:textId="77777777" w:rsidR="00736F64" w:rsidRDefault="00736F64" w:rsidP="00736F64">
      <w:pPr>
        <w:rPr>
          <w:b/>
          <w:bCs/>
        </w:rPr>
      </w:pPr>
    </w:p>
    <w:p w14:paraId="6DF38056" w14:textId="4642A744" w:rsidR="00736F64" w:rsidRDefault="00736F64" w:rsidP="00736F64">
      <w:r w:rsidRPr="009675AA">
        <w:rPr>
          <w:b/>
          <w:bCs/>
        </w:rPr>
        <w:t>TARGETED FOR USE:</w:t>
      </w:r>
      <w:r w:rsidRPr="009675AA">
        <w:t xml:space="preserve"> Counselors and/or teachers to send to </w:t>
      </w:r>
      <w:r>
        <w:rPr>
          <w:b/>
          <w:bCs/>
        </w:rPr>
        <w:t>parents</w:t>
      </w:r>
      <w:r w:rsidRPr="0079043D">
        <w:rPr>
          <w:b/>
          <w:bCs/>
        </w:rPr>
        <w:t xml:space="preserve"> </w:t>
      </w:r>
      <w:r w:rsidRPr="009675AA">
        <w:t>via e-mail</w:t>
      </w:r>
    </w:p>
    <w:p w14:paraId="318F4A0C" w14:textId="77777777" w:rsidR="00736F64" w:rsidRDefault="00736F64" w:rsidP="00736F64">
      <w:r w:rsidRPr="00AE53BA">
        <w:rPr>
          <w:b/>
          <w:bCs/>
        </w:rPr>
        <w:t>SUBJECT:</w:t>
      </w:r>
      <w:r>
        <w:t xml:space="preserve"> Preparing for the Upcoming ISAT –</w:t>
      </w:r>
      <w:r w:rsidRPr="0079043D">
        <w:rPr>
          <w:u w:val="single"/>
        </w:rPr>
        <w:t>11</w:t>
      </w:r>
      <w:r w:rsidRPr="0079043D">
        <w:rPr>
          <w:u w:val="single"/>
          <w:vertAlign w:val="superscript"/>
        </w:rPr>
        <w:t>th</w:t>
      </w:r>
      <w:r w:rsidRPr="0079043D">
        <w:rPr>
          <w:u w:val="single"/>
        </w:rPr>
        <w:t xml:space="preserve"> Grade </w:t>
      </w:r>
    </w:p>
    <w:p w14:paraId="611869ED" w14:textId="73724009" w:rsidR="00736F64" w:rsidRDefault="00736F64" w:rsidP="00736F64">
      <w:r w:rsidRPr="00AE53BA">
        <w:rPr>
          <w:b/>
          <w:bCs/>
        </w:rPr>
        <w:t>COPY:</w:t>
      </w:r>
      <w:r>
        <w:t xml:space="preserve"> Hello </w:t>
      </w:r>
      <w:r>
        <w:t>parents</w:t>
      </w:r>
      <w:r>
        <w:t xml:space="preserve">, </w:t>
      </w:r>
    </w:p>
    <w:p w14:paraId="00A49273" w14:textId="2F85497E" w:rsidR="00736F64" w:rsidRDefault="005119D4" w:rsidP="00736F64">
      <w:r w:rsidRPr="009675AA">
        <w:t xml:space="preserve">As we approach the ISAT testing period, we want to provide you with some updates regarding the </w:t>
      </w:r>
      <w:r>
        <w:t xml:space="preserve">use of </w:t>
      </w:r>
      <w:r>
        <w:t>ISAT score</w:t>
      </w:r>
      <w:r>
        <w:t xml:space="preserve">s. </w:t>
      </w:r>
      <w:r w:rsidR="00736F64">
        <w:t xml:space="preserve">Strong performance on the test can qualify </w:t>
      </w:r>
      <w:r>
        <w:t>students for c</w:t>
      </w:r>
      <w:r w:rsidR="00736F64">
        <w:t xml:space="preserve">ollege admissions through </w:t>
      </w:r>
      <w:hyperlink r:id="rId10" w:history="1">
        <w:r w:rsidR="00736F64" w:rsidRPr="00E0544B">
          <w:rPr>
            <w:rStyle w:val="Hyperlink"/>
          </w:rPr>
          <w:t>Idaho Campus Choice</w:t>
        </w:r>
      </w:hyperlink>
      <w:r w:rsidR="00736F64">
        <w:t>, Idaho’s direct admissions program.</w:t>
      </w:r>
    </w:p>
    <w:p w14:paraId="44930817" w14:textId="77777777" w:rsidR="00736F64" w:rsidRDefault="00736F64" w:rsidP="00736F64">
      <w:r>
        <w:t xml:space="preserve">The Idaho Standards </w:t>
      </w:r>
      <w:r w:rsidRPr="009675AA">
        <w:t>Achievement Test (ISAT) evaluates what students know and can do in comparison to grade-level expectations in three areas: Math, English Language Arts, and Science</w:t>
      </w:r>
      <w:r>
        <w:t xml:space="preserve">. </w:t>
      </w:r>
      <w:r w:rsidRPr="00240576">
        <w:t xml:space="preserve">ISAT scores are an important part </w:t>
      </w:r>
      <w:r>
        <w:t>of the</w:t>
      </w:r>
      <w:r w:rsidRPr="00240576">
        <w:t xml:space="preserve"> academic journey. </w:t>
      </w:r>
    </w:p>
    <w:p w14:paraId="57AA2AAE" w14:textId="77777777" w:rsidR="00736F64" w:rsidRDefault="00736F64" w:rsidP="00736F64">
      <w:r>
        <w:t>How it works:</w:t>
      </w:r>
    </w:p>
    <w:p w14:paraId="36342FBA" w14:textId="24A87B7F" w:rsidR="00736F64" w:rsidRDefault="00736F64" w:rsidP="00736F64">
      <w:pPr>
        <w:rPr>
          <w:rFonts w:cstheme="minorHAnsi"/>
          <w:b/>
          <w:bCs/>
        </w:rPr>
      </w:pPr>
      <w:r>
        <w:rPr>
          <w:rFonts w:cstheme="minorHAnsi"/>
        </w:rPr>
        <w:t xml:space="preserve">Students have two ways to pre-qualify for admission to every public college and university in Idaho: </w:t>
      </w:r>
      <w:r w:rsidRPr="00AA11B7">
        <w:rPr>
          <w:rFonts w:cstheme="minorHAnsi"/>
          <w:b/>
          <w:bCs/>
        </w:rPr>
        <w:t>Earn a 3.0 unweighted high school GPA</w:t>
      </w:r>
      <w:r>
        <w:rPr>
          <w:rFonts w:cstheme="minorHAnsi"/>
        </w:rPr>
        <w:t xml:space="preserve"> </w:t>
      </w:r>
      <w:r w:rsidRPr="00AA11B7">
        <w:rPr>
          <w:rFonts w:cstheme="minorHAnsi"/>
          <w:b/>
          <w:bCs/>
          <w:u w:val="single"/>
        </w:rPr>
        <w:t>OR</w:t>
      </w:r>
      <w:r>
        <w:rPr>
          <w:rFonts w:cstheme="minorHAnsi"/>
        </w:rPr>
        <w:t xml:space="preserve"> </w:t>
      </w:r>
      <w:r w:rsidRPr="00AA11B7">
        <w:rPr>
          <w:rFonts w:cstheme="minorHAnsi"/>
          <w:b/>
          <w:bCs/>
        </w:rPr>
        <w:t xml:space="preserve">Score </w:t>
      </w:r>
      <w:r w:rsidR="006C41E9">
        <w:rPr>
          <w:rFonts w:cstheme="minorHAnsi"/>
          <w:b/>
          <w:bCs/>
        </w:rPr>
        <w:t xml:space="preserve">a </w:t>
      </w:r>
      <w:r w:rsidR="006C41E9">
        <w:rPr>
          <w:rFonts w:cstheme="minorHAnsi"/>
          <w:b/>
          <w:bCs/>
        </w:rPr>
        <w:t>L</w:t>
      </w:r>
      <w:r w:rsidR="006C41E9" w:rsidRPr="00AA11B7">
        <w:rPr>
          <w:rFonts w:cstheme="minorHAnsi"/>
          <w:b/>
          <w:bCs/>
        </w:rPr>
        <w:t>evel 3</w:t>
      </w:r>
      <w:r w:rsidR="006C41E9">
        <w:rPr>
          <w:rFonts w:cstheme="minorHAnsi"/>
          <w:b/>
          <w:bCs/>
        </w:rPr>
        <w:t xml:space="preserve"> (Proficient)</w:t>
      </w:r>
      <w:r w:rsidR="006C41E9" w:rsidRPr="00AA11B7">
        <w:rPr>
          <w:rFonts w:cstheme="minorHAnsi"/>
          <w:b/>
          <w:bCs/>
        </w:rPr>
        <w:t xml:space="preserve"> </w:t>
      </w:r>
      <w:r w:rsidRPr="00AA11B7">
        <w:rPr>
          <w:rFonts w:cstheme="minorHAnsi"/>
          <w:b/>
          <w:bCs/>
        </w:rPr>
        <w:t xml:space="preserve">or higher </w:t>
      </w:r>
      <w:r>
        <w:rPr>
          <w:rFonts w:cstheme="minorHAnsi"/>
          <w:b/>
          <w:bCs/>
        </w:rPr>
        <w:t>o</w:t>
      </w:r>
      <w:r w:rsidRPr="00AA11B7">
        <w:rPr>
          <w:rFonts w:cstheme="minorHAnsi"/>
          <w:b/>
          <w:bCs/>
        </w:rPr>
        <w:t>n both the 11</w:t>
      </w:r>
      <w:r w:rsidRPr="00AA11B7">
        <w:rPr>
          <w:rFonts w:cstheme="minorHAnsi"/>
          <w:b/>
          <w:bCs/>
          <w:vertAlign w:val="superscript"/>
        </w:rPr>
        <w:t>th</w:t>
      </w:r>
      <w:r w:rsidRPr="00AA11B7">
        <w:rPr>
          <w:rFonts w:cstheme="minorHAnsi"/>
          <w:b/>
          <w:bCs/>
        </w:rPr>
        <w:t xml:space="preserve"> Grade English and Math ISAT exams</w:t>
      </w:r>
      <w:r>
        <w:rPr>
          <w:rFonts w:cstheme="minorHAnsi"/>
          <w:b/>
          <w:bCs/>
        </w:rPr>
        <w:t>.</w:t>
      </w:r>
    </w:p>
    <w:p w14:paraId="5EA8A4BC" w14:textId="77777777" w:rsidR="00587B5A" w:rsidRDefault="00587B5A" w:rsidP="00587B5A">
      <w:r w:rsidRPr="00E0544B">
        <w:rPr>
          <w:u w:val="single"/>
        </w:rPr>
        <w:t>An important note:</w:t>
      </w:r>
      <w:r w:rsidRPr="009675AA">
        <w:t xml:space="preserve"> while students who do well on the test will be given opportunities for the future, those who do not score high </w:t>
      </w:r>
      <w:r>
        <w:t>can still apply to any Idaho college</w:t>
      </w:r>
      <w:r w:rsidRPr="009675AA">
        <w:t>.</w:t>
      </w:r>
    </w:p>
    <w:p w14:paraId="27B6D019" w14:textId="77777777" w:rsidR="00736F64" w:rsidRPr="00E0544B" w:rsidRDefault="00736F64" w:rsidP="00736F64">
      <w:pPr>
        <w:rPr>
          <w:i/>
          <w:iCs/>
        </w:rPr>
      </w:pPr>
      <w:r w:rsidRPr="00E0544B">
        <w:rPr>
          <w:i/>
          <w:iCs/>
        </w:rPr>
        <w:t xml:space="preserve">ISAT Testing Date(s)- OPTIONAL </w:t>
      </w:r>
    </w:p>
    <w:p w14:paraId="2B5A20AE" w14:textId="77777777" w:rsidR="00736F64" w:rsidRDefault="00736F64" w:rsidP="00736F64">
      <w:r>
        <w:t xml:space="preserve">Practice tests are helpful to become familiar with the ISAT format. </w:t>
      </w:r>
      <w:hyperlink r:id="rId11" w:history="1">
        <w:r w:rsidRPr="00C86C5B">
          <w:rPr>
            <w:rStyle w:val="Hyperlink"/>
          </w:rPr>
          <w:t>Practice Tests</w:t>
        </w:r>
      </w:hyperlink>
      <w:r>
        <w:t xml:space="preserve"> (provided by the Idaho State Department of Education) </w:t>
      </w:r>
    </w:p>
    <w:p w14:paraId="29D7D0DA" w14:textId="1804F239" w:rsidR="00587B5A" w:rsidRDefault="00587B5A" w:rsidP="00736F64">
      <w:r>
        <w:t xml:space="preserve">Learn more about Idaho Campus Choice: </w:t>
      </w:r>
      <w:hyperlink r:id="rId12" w:history="1">
        <w:r>
          <w:rPr>
            <w:rStyle w:val="Hyperlink"/>
          </w:rPr>
          <w:t>nextsteps.idaho.gov/campus-choice</w:t>
        </w:r>
      </w:hyperlink>
    </w:p>
    <w:p w14:paraId="3BA485A2" w14:textId="78D56588" w:rsidR="00736F64" w:rsidRDefault="00736F64" w:rsidP="00736F64">
      <w:r>
        <w:t xml:space="preserve">Please </w:t>
      </w:r>
      <w:r w:rsidR="005119D4">
        <w:t xml:space="preserve">encourage your child to do their best and </w:t>
      </w:r>
      <w:r>
        <w:t>reach out with any questions.</w:t>
      </w:r>
    </w:p>
    <w:p w14:paraId="31A76A33" w14:textId="77777777" w:rsidR="00736F64" w:rsidRDefault="00736F64" w:rsidP="00736F64">
      <w:r>
        <w:t xml:space="preserve">Sincerely, </w:t>
      </w:r>
    </w:p>
    <w:p w14:paraId="7EA1F1E7" w14:textId="77777777" w:rsidR="00736F64" w:rsidRDefault="00736F64" w:rsidP="00736F64">
      <w:r>
        <w:t xml:space="preserve">[NAME] </w:t>
      </w:r>
    </w:p>
    <w:p w14:paraId="334B61CB" w14:textId="77777777" w:rsidR="00736F64" w:rsidRDefault="00736F64" w:rsidP="0079043D"/>
    <w:sectPr w:rsidR="00736F64" w:rsidSect="00E704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469"/>
    <w:multiLevelType w:val="hybridMultilevel"/>
    <w:tmpl w:val="DA42C1B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15:restartNumberingAfterBreak="0">
    <w:nsid w:val="0FFE2D75"/>
    <w:multiLevelType w:val="hybridMultilevel"/>
    <w:tmpl w:val="244A7E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4610E1A"/>
    <w:multiLevelType w:val="hybridMultilevel"/>
    <w:tmpl w:val="65EC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E32C4"/>
    <w:multiLevelType w:val="hybridMultilevel"/>
    <w:tmpl w:val="A02660C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43736363"/>
    <w:multiLevelType w:val="hybridMultilevel"/>
    <w:tmpl w:val="20001E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E2239DB"/>
    <w:multiLevelType w:val="hybridMultilevel"/>
    <w:tmpl w:val="7D9ADD82"/>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6" w15:restartNumberingAfterBreak="0">
    <w:nsid w:val="6CED20BF"/>
    <w:multiLevelType w:val="hybridMultilevel"/>
    <w:tmpl w:val="E6D6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74079"/>
    <w:multiLevelType w:val="hybridMultilevel"/>
    <w:tmpl w:val="3E0A66B2"/>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8" w15:restartNumberingAfterBreak="0">
    <w:nsid w:val="7F995C24"/>
    <w:multiLevelType w:val="hybridMultilevel"/>
    <w:tmpl w:val="43D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296808">
    <w:abstractNumId w:val="1"/>
  </w:num>
  <w:num w:numId="2" w16cid:durableId="317878189">
    <w:abstractNumId w:val="0"/>
  </w:num>
  <w:num w:numId="3" w16cid:durableId="1027637102">
    <w:abstractNumId w:val="7"/>
  </w:num>
  <w:num w:numId="4" w16cid:durableId="1975405201">
    <w:abstractNumId w:val="6"/>
  </w:num>
  <w:num w:numId="5" w16cid:durableId="1568568282">
    <w:abstractNumId w:val="4"/>
  </w:num>
  <w:num w:numId="6" w16cid:durableId="617376408">
    <w:abstractNumId w:val="3"/>
  </w:num>
  <w:num w:numId="7" w16cid:durableId="512257550">
    <w:abstractNumId w:val="5"/>
  </w:num>
  <w:num w:numId="8" w16cid:durableId="1652710479">
    <w:abstractNumId w:val="2"/>
  </w:num>
  <w:num w:numId="9" w16cid:durableId="1077048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1E"/>
    <w:rsid w:val="00010F0F"/>
    <w:rsid w:val="000B1299"/>
    <w:rsid w:val="00206026"/>
    <w:rsid w:val="00240576"/>
    <w:rsid w:val="00242ADC"/>
    <w:rsid w:val="005119D4"/>
    <w:rsid w:val="00531B85"/>
    <w:rsid w:val="00587B5A"/>
    <w:rsid w:val="005D0CF7"/>
    <w:rsid w:val="00692074"/>
    <w:rsid w:val="006C41E9"/>
    <w:rsid w:val="00736F64"/>
    <w:rsid w:val="00762710"/>
    <w:rsid w:val="0079043D"/>
    <w:rsid w:val="008E077C"/>
    <w:rsid w:val="008E0853"/>
    <w:rsid w:val="009675AA"/>
    <w:rsid w:val="00971B11"/>
    <w:rsid w:val="00A82207"/>
    <w:rsid w:val="00AE53BA"/>
    <w:rsid w:val="00B115EA"/>
    <w:rsid w:val="00B4435A"/>
    <w:rsid w:val="00B95DB8"/>
    <w:rsid w:val="00C86C5B"/>
    <w:rsid w:val="00D02EFE"/>
    <w:rsid w:val="00E0544B"/>
    <w:rsid w:val="00E309D8"/>
    <w:rsid w:val="00E7041E"/>
    <w:rsid w:val="00F13C2E"/>
    <w:rsid w:val="00F3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F5A79"/>
  <w15:chartTrackingRefBased/>
  <w15:docId w15:val="{D969C8D9-80FD-44C1-B068-7EC6E1D8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41E"/>
    <w:rPr>
      <w:rFonts w:eastAsiaTheme="majorEastAsia" w:cstheme="majorBidi"/>
      <w:color w:val="272727" w:themeColor="text1" w:themeTint="D8"/>
    </w:rPr>
  </w:style>
  <w:style w:type="paragraph" w:styleId="Title">
    <w:name w:val="Title"/>
    <w:basedOn w:val="Normal"/>
    <w:next w:val="Normal"/>
    <w:link w:val="TitleChar"/>
    <w:uiPriority w:val="10"/>
    <w:qFormat/>
    <w:rsid w:val="00E70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41E"/>
    <w:pPr>
      <w:spacing w:before="160"/>
      <w:jc w:val="center"/>
    </w:pPr>
    <w:rPr>
      <w:i/>
      <w:iCs/>
      <w:color w:val="404040" w:themeColor="text1" w:themeTint="BF"/>
    </w:rPr>
  </w:style>
  <w:style w:type="character" w:customStyle="1" w:styleId="QuoteChar">
    <w:name w:val="Quote Char"/>
    <w:basedOn w:val="DefaultParagraphFont"/>
    <w:link w:val="Quote"/>
    <w:uiPriority w:val="29"/>
    <w:rsid w:val="00E7041E"/>
    <w:rPr>
      <w:i/>
      <w:iCs/>
      <w:color w:val="404040" w:themeColor="text1" w:themeTint="BF"/>
    </w:rPr>
  </w:style>
  <w:style w:type="paragraph" w:styleId="ListParagraph">
    <w:name w:val="List Paragraph"/>
    <w:basedOn w:val="Normal"/>
    <w:uiPriority w:val="34"/>
    <w:qFormat/>
    <w:rsid w:val="00E7041E"/>
    <w:pPr>
      <w:ind w:left="720"/>
      <w:contextualSpacing/>
    </w:pPr>
  </w:style>
  <w:style w:type="character" w:styleId="IntenseEmphasis">
    <w:name w:val="Intense Emphasis"/>
    <w:basedOn w:val="DefaultParagraphFont"/>
    <w:uiPriority w:val="21"/>
    <w:qFormat/>
    <w:rsid w:val="00E7041E"/>
    <w:rPr>
      <w:i/>
      <w:iCs/>
      <w:color w:val="0F4761" w:themeColor="accent1" w:themeShade="BF"/>
    </w:rPr>
  </w:style>
  <w:style w:type="paragraph" w:styleId="IntenseQuote">
    <w:name w:val="Intense Quote"/>
    <w:basedOn w:val="Normal"/>
    <w:next w:val="Normal"/>
    <w:link w:val="IntenseQuoteChar"/>
    <w:uiPriority w:val="30"/>
    <w:qFormat/>
    <w:rsid w:val="00E70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41E"/>
    <w:rPr>
      <w:i/>
      <w:iCs/>
      <w:color w:val="0F4761" w:themeColor="accent1" w:themeShade="BF"/>
    </w:rPr>
  </w:style>
  <w:style w:type="character" w:styleId="IntenseReference">
    <w:name w:val="Intense Reference"/>
    <w:basedOn w:val="DefaultParagraphFont"/>
    <w:uiPriority w:val="32"/>
    <w:qFormat/>
    <w:rsid w:val="00E7041E"/>
    <w:rPr>
      <w:b/>
      <w:bCs/>
      <w:smallCaps/>
      <w:color w:val="0F4761" w:themeColor="accent1" w:themeShade="BF"/>
      <w:spacing w:val="5"/>
    </w:rPr>
  </w:style>
  <w:style w:type="character" w:styleId="Hyperlink">
    <w:name w:val="Hyperlink"/>
    <w:basedOn w:val="DefaultParagraphFont"/>
    <w:uiPriority w:val="99"/>
    <w:unhideWhenUsed/>
    <w:rsid w:val="00C86C5B"/>
    <w:rPr>
      <w:color w:val="467886" w:themeColor="hyperlink"/>
      <w:u w:val="single"/>
    </w:rPr>
  </w:style>
  <w:style w:type="character" w:styleId="UnresolvedMention">
    <w:name w:val="Unresolved Mention"/>
    <w:basedOn w:val="DefaultParagraphFont"/>
    <w:uiPriority w:val="99"/>
    <w:semiHidden/>
    <w:unhideWhenUsed/>
    <w:rsid w:val="00C86C5B"/>
    <w:rPr>
      <w:color w:val="605E5C"/>
      <w:shd w:val="clear" w:color="auto" w:fill="E1DFDD"/>
    </w:rPr>
  </w:style>
  <w:style w:type="paragraph" w:styleId="NormalWeb">
    <w:name w:val="Normal (Web)"/>
    <w:basedOn w:val="Normal"/>
    <w:uiPriority w:val="99"/>
    <w:semiHidden/>
    <w:unhideWhenUsed/>
    <w:rsid w:val="002405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46771">
      <w:bodyDiv w:val="1"/>
      <w:marLeft w:val="0"/>
      <w:marRight w:val="0"/>
      <w:marTop w:val="0"/>
      <w:marBottom w:val="0"/>
      <w:divBdr>
        <w:top w:val="none" w:sz="0" w:space="0" w:color="auto"/>
        <w:left w:val="none" w:sz="0" w:space="0" w:color="auto"/>
        <w:bottom w:val="none" w:sz="0" w:space="0" w:color="auto"/>
        <w:right w:val="none" w:sz="0" w:space="0" w:color="auto"/>
      </w:divBdr>
    </w:div>
    <w:div w:id="19396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3.cambiumtds.com/student_core/V144/Pages/LoginShell.aspx?c=Idaho_PT&amp;a=Stud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xtsteps.idaho.gov/campus-choice" TargetMode="External"/><Relationship Id="rId12" Type="http://schemas.openxmlformats.org/officeDocument/2006/relationships/hyperlink" Target="https://nextsteps.idaho.gov/campus-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3.cambiumtds.com/student_core/V144/Pages/LoginShell.aspx?c=Idaho_PT&amp;a=Student" TargetMode="External"/><Relationship Id="rId11" Type="http://schemas.openxmlformats.org/officeDocument/2006/relationships/hyperlink" Target="https://login3.cambiumtds.com/student_core/V144/Pages/LoginShell.aspx?c=Idaho_PT&amp;a=Student" TargetMode="External"/><Relationship Id="rId5" Type="http://schemas.openxmlformats.org/officeDocument/2006/relationships/hyperlink" Target="https://nextsteps.idaho.gov/campus-choice" TargetMode="External"/><Relationship Id="rId10" Type="http://schemas.openxmlformats.org/officeDocument/2006/relationships/hyperlink" Target="https://nextsteps.idaho.gov/campus-choice" TargetMode="External"/><Relationship Id="rId4" Type="http://schemas.openxmlformats.org/officeDocument/2006/relationships/webSettings" Target="webSettings.xml"/><Relationship Id="rId9" Type="http://schemas.openxmlformats.org/officeDocument/2006/relationships/hyperlink" Target="https://nextsteps.idaho.gov/campus-cho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768</Words>
  <Characters>4025</Characters>
  <Application>Microsoft Office Word</Application>
  <DocSecurity>0</DocSecurity>
  <Lines>129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Paluzzi</dc:creator>
  <cp:keywords/>
  <dc:description/>
  <cp:lastModifiedBy>Maria Paluzzi</cp:lastModifiedBy>
  <cp:revision>16</cp:revision>
  <dcterms:created xsi:type="dcterms:W3CDTF">2025-01-23T15:31:00Z</dcterms:created>
  <dcterms:modified xsi:type="dcterms:W3CDTF">2025-01-31T19:08:00Z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c7b3172c-d4c6-4564-b17e-9c4fc4522cd5</vt:lpwstr>
  </property>
</Properties>
</file>